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A" w:rsidRDefault="006A2920">
      <w:pPr>
        <w:ind w:left="4520"/>
        <w:rPr>
          <w:sz w:val="20"/>
          <w:szCs w:val="20"/>
        </w:rPr>
      </w:pPr>
      <w:r>
        <w:rPr>
          <w:rFonts w:eastAsia="Times New Roman"/>
          <w:sz w:val="24"/>
          <w:szCs w:val="24"/>
        </w:rPr>
        <w:t>УТВЕРЖДЕНА</w:t>
      </w:r>
    </w:p>
    <w:p w:rsidR="0005787A" w:rsidRDefault="006A2920" w:rsidP="006A2920">
      <w:pPr>
        <w:spacing w:line="234" w:lineRule="auto"/>
        <w:ind w:left="4520"/>
        <w:jc w:val="both"/>
        <w:rPr>
          <w:sz w:val="20"/>
          <w:szCs w:val="20"/>
        </w:rPr>
      </w:pPr>
      <w:r>
        <w:rPr>
          <w:rFonts w:eastAsia="Times New Roman"/>
          <w:sz w:val="24"/>
          <w:szCs w:val="24"/>
        </w:rPr>
        <w:t>приказом директора АНО «Центр поддержки экспорта»</w:t>
      </w:r>
      <w:r>
        <w:rPr>
          <w:sz w:val="20"/>
          <w:szCs w:val="20"/>
        </w:rPr>
        <w:t xml:space="preserve"> </w:t>
      </w:r>
      <w:r>
        <w:rPr>
          <w:rFonts w:eastAsia="Times New Roman"/>
          <w:sz w:val="24"/>
          <w:szCs w:val="24"/>
        </w:rPr>
        <w:t>от «</w:t>
      </w:r>
      <w:r w:rsidR="004D6786" w:rsidRPr="004D6786">
        <w:rPr>
          <w:rFonts w:eastAsia="Times New Roman"/>
          <w:color w:val="000000" w:themeColor="text1"/>
          <w:sz w:val="24"/>
          <w:szCs w:val="24"/>
        </w:rPr>
        <w:t>12</w:t>
      </w:r>
      <w:r w:rsidRPr="004D6786">
        <w:rPr>
          <w:rFonts w:eastAsia="Times New Roman"/>
          <w:color w:val="000000" w:themeColor="text1"/>
          <w:sz w:val="24"/>
          <w:szCs w:val="24"/>
        </w:rPr>
        <w:t xml:space="preserve">» </w:t>
      </w:r>
      <w:r w:rsidR="004D6786">
        <w:rPr>
          <w:rFonts w:eastAsia="Times New Roman"/>
          <w:color w:val="000000" w:themeColor="text1"/>
          <w:sz w:val="24"/>
          <w:szCs w:val="24"/>
        </w:rPr>
        <w:t>октября</w:t>
      </w:r>
      <w:r w:rsidRPr="004D6786">
        <w:rPr>
          <w:rFonts w:eastAsia="Times New Roman"/>
          <w:color w:val="000000" w:themeColor="text1"/>
          <w:sz w:val="24"/>
          <w:szCs w:val="24"/>
        </w:rPr>
        <w:t xml:space="preserve"> 2020 года                            № </w:t>
      </w:r>
      <w:r w:rsidR="009E49B1">
        <w:rPr>
          <w:rFonts w:eastAsia="Times New Roman"/>
          <w:color w:val="000000" w:themeColor="text1"/>
          <w:sz w:val="24"/>
          <w:szCs w:val="24"/>
        </w:rPr>
        <w:t>3</w:t>
      </w:r>
      <w:r w:rsidR="00454250">
        <w:rPr>
          <w:rFonts w:eastAsia="Times New Roman"/>
          <w:color w:val="000000" w:themeColor="text1"/>
          <w:sz w:val="24"/>
          <w:szCs w:val="24"/>
        </w:rPr>
        <w:t>3</w:t>
      </w:r>
      <w:bookmarkStart w:id="0" w:name="_GoBack"/>
      <w:bookmarkEnd w:id="0"/>
      <w:r w:rsidRPr="004D6786">
        <w:rPr>
          <w:rFonts w:eastAsia="Times New Roman"/>
          <w:color w:val="000000" w:themeColor="text1"/>
          <w:sz w:val="24"/>
          <w:szCs w:val="24"/>
        </w:rPr>
        <w:t>/ОД/2020</w:t>
      </w: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00" w:lineRule="exact"/>
        <w:rPr>
          <w:sz w:val="24"/>
          <w:szCs w:val="24"/>
        </w:rPr>
      </w:pPr>
    </w:p>
    <w:p w:rsidR="0005787A" w:rsidRDefault="0005787A">
      <w:pPr>
        <w:spacing w:line="216" w:lineRule="exact"/>
        <w:rPr>
          <w:sz w:val="24"/>
          <w:szCs w:val="24"/>
        </w:rPr>
      </w:pPr>
    </w:p>
    <w:p w:rsidR="0005787A" w:rsidRDefault="006A2920">
      <w:pPr>
        <w:ind w:left="1500"/>
        <w:rPr>
          <w:sz w:val="20"/>
          <w:szCs w:val="20"/>
        </w:rPr>
      </w:pPr>
      <w:r>
        <w:rPr>
          <w:rFonts w:eastAsia="Times New Roman"/>
          <w:b/>
          <w:bCs/>
          <w:sz w:val="28"/>
          <w:szCs w:val="28"/>
        </w:rPr>
        <w:t>ДОКУМЕНТАЦИЯ О ЗАПРОСЕ ПРЕДЛОЖЕНИЙ</w:t>
      </w:r>
    </w:p>
    <w:p w:rsidR="0005787A" w:rsidRPr="0083385F" w:rsidRDefault="006A2920" w:rsidP="0083385F">
      <w:pPr>
        <w:ind w:left="940"/>
        <w:jc w:val="center"/>
        <w:rPr>
          <w:b/>
          <w:sz w:val="20"/>
          <w:szCs w:val="20"/>
        </w:rPr>
      </w:pPr>
      <w:r>
        <w:rPr>
          <w:rFonts w:eastAsia="Times New Roman"/>
          <w:b/>
          <w:bCs/>
          <w:sz w:val="28"/>
          <w:szCs w:val="28"/>
        </w:rPr>
        <w:t xml:space="preserve">по отбору контрагентов на право заключения договоров </w:t>
      </w:r>
      <w:r w:rsidRPr="0083385F">
        <w:rPr>
          <w:rFonts w:eastAsia="Times New Roman"/>
          <w:b/>
          <w:bCs/>
          <w:sz w:val="28"/>
          <w:szCs w:val="28"/>
        </w:rPr>
        <w:t>оказания</w:t>
      </w:r>
    </w:p>
    <w:p w:rsidR="006C6DBA" w:rsidRPr="009871A7" w:rsidRDefault="009871A7" w:rsidP="009871A7">
      <w:pPr>
        <w:jc w:val="center"/>
        <w:rPr>
          <w:b/>
          <w:sz w:val="24"/>
        </w:rPr>
      </w:pPr>
      <w:r w:rsidRPr="009871A7">
        <w:rPr>
          <w:rFonts w:eastAsia="Times New Roman"/>
          <w:b/>
          <w:color w:val="000000" w:themeColor="text1"/>
          <w:sz w:val="28"/>
          <w:szCs w:val="24"/>
        </w:rPr>
        <w:t>услуги / выполнени</w:t>
      </w:r>
      <w:r w:rsidR="0064228A">
        <w:rPr>
          <w:rFonts w:eastAsia="Times New Roman"/>
          <w:b/>
          <w:color w:val="000000" w:themeColor="text1"/>
          <w:sz w:val="28"/>
          <w:szCs w:val="24"/>
        </w:rPr>
        <w:t>я</w:t>
      </w:r>
      <w:r w:rsidRPr="009871A7">
        <w:rPr>
          <w:rFonts w:eastAsia="Times New Roman"/>
          <w:b/>
          <w:color w:val="000000" w:themeColor="text1"/>
          <w:sz w:val="28"/>
          <w:szCs w:val="24"/>
        </w:rPr>
        <w:t xml:space="preserve"> работ по изготовлению видеоролика об АНО «Центр поддержки экспорта»</w:t>
      </w:r>
    </w:p>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p w:rsidR="006C6DBA" w:rsidRDefault="006C6DBA" w:rsidP="00DE6377">
      <w:pPr>
        <w:pageBreakBefore/>
      </w:pPr>
    </w:p>
    <w:tbl>
      <w:tblPr>
        <w:tblStyle w:val="a4"/>
        <w:tblW w:w="0" w:type="auto"/>
        <w:tblLook w:val="04A0" w:firstRow="1" w:lastRow="0" w:firstColumn="1" w:lastColumn="0" w:noHBand="0" w:noVBand="1"/>
      </w:tblPr>
      <w:tblGrid>
        <w:gridCol w:w="4644"/>
        <w:gridCol w:w="271"/>
        <w:gridCol w:w="4915"/>
      </w:tblGrid>
      <w:tr w:rsidR="006A2920" w:rsidRPr="0083385F" w:rsidTr="009471FE">
        <w:trPr>
          <w:trHeight w:val="838"/>
        </w:trPr>
        <w:tc>
          <w:tcPr>
            <w:tcW w:w="9830" w:type="dxa"/>
            <w:gridSpan w:val="3"/>
          </w:tcPr>
          <w:p w:rsidR="006A2920" w:rsidRPr="0083385F" w:rsidRDefault="006A2920" w:rsidP="009471FE">
            <w:pPr>
              <w:numPr>
                <w:ilvl w:val="0"/>
                <w:numId w:val="1"/>
              </w:numPr>
              <w:tabs>
                <w:tab w:val="left" w:pos="4020"/>
              </w:tabs>
              <w:spacing w:before="240" w:after="120"/>
              <w:ind w:left="4020" w:hanging="249"/>
              <w:rPr>
                <w:rFonts w:eastAsia="Times New Roman"/>
                <w:b/>
                <w:bCs/>
                <w:sz w:val="24"/>
                <w:szCs w:val="24"/>
              </w:rPr>
            </w:pPr>
            <w:r w:rsidRPr="0083385F">
              <w:rPr>
                <w:rFonts w:eastAsia="Times New Roman"/>
                <w:b/>
                <w:bCs/>
                <w:sz w:val="24"/>
                <w:szCs w:val="24"/>
              </w:rPr>
              <w:t>Общие положения</w:t>
            </w:r>
          </w:p>
        </w:tc>
      </w:tr>
      <w:tr w:rsidR="006A2920" w:rsidRPr="0083385F" w:rsidTr="006C6DBA">
        <w:tc>
          <w:tcPr>
            <w:tcW w:w="9830" w:type="dxa"/>
            <w:gridSpan w:val="3"/>
          </w:tcPr>
          <w:p w:rsidR="006A2920" w:rsidRPr="0083385F" w:rsidRDefault="006A2920" w:rsidP="00A90960">
            <w:pPr>
              <w:jc w:val="both"/>
              <w:rPr>
                <w:sz w:val="24"/>
                <w:szCs w:val="24"/>
              </w:rPr>
            </w:pPr>
            <w:r w:rsidRPr="0083385F">
              <w:rPr>
                <w:rFonts w:eastAsia="Times New Roman"/>
                <w:sz w:val="24"/>
                <w:szCs w:val="24"/>
              </w:rPr>
              <w:t>1.1. Используемый способ определения поставщика (подрядчика, исполнителя): запрос предложений.</w:t>
            </w:r>
          </w:p>
          <w:p w:rsidR="006A2920" w:rsidRPr="0083385F" w:rsidRDefault="006A2920" w:rsidP="00A90960">
            <w:pPr>
              <w:jc w:val="both"/>
              <w:rPr>
                <w:sz w:val="24"/>
                <w:szCs w:val="24"/>
              </w:rPr>
            </w:pPr>
            <w:r w:rsidRPr="0083385F">
              <w:rPr>
                <w:rFonts w:eastAsia="Times New Roman"/>
                <w:sz w:val="24"/>
                <w:szCs w:val="24"/>
              </w:rPr>
              <w:t xml:space="preserve">1.2. Запрос предложений проводится в целях отбора контрагентов для оказания </w:t>
            </w:r>
            <w:r w:rsidR="009871A7" w:rsidRPr="009871A7">
              <w:rPr>
                <w:rFonts w:eastAsia="Times New Roman"/>
                <w:color w:val="000000" w:themeColor="text1"/>
                <w:sz w:val="24"/>
                <w:szCs w:val="24"/>
              </w:rPr>
              <w:t>услуги</w:t>
            </w:r>
            <w:r w:rsidR="009871A7">
              <w:rPr>
                <w:rFonts w:eastAsia="Times New Roman"/>
                <w:color w:val="000000" w:themeColor="text1"/>
                <w:sz w:val="24"/>
                <w:szCs w:val="24"/>
              </w:rPr>
              <w:t xml:space="preserve"> </w:t>
            </w:r>
            <w:r w:rsidR="009871A7" w:rsidRPr="009871A7">
              <w:rPr>
                <w:rFonts w:eastAsia="Times New Roman"/>
                <w:color w:val="000000" w:themeColor="text1"/>
                <w:sz w:val="24"/>
                <w:szCs w:val="24"/>
              </w:rPr>
              <w:t>/</w:t>
            </w:r>
            <w:r w:rsidR="009871A7">
              <w:rPr>
                <w:rFonts w:eastAsia="Times New Roman"/>
                <w:color w:val="000000" w:themeColor="text1"/>
                <w:sz w:val="24"/>
                <w:szCs w:val="24"/>
              </w:rPr>
              <w:t xml:space="preserve"> </w:t>
            </w:r>
            <w:r w:rsidR="009871A7" w:rsidRPr="009871A7">
              <w:rPr>
                <w:rFonts w:eastAsia="Times New Roman"/>
                <w:color w:val="000000" w:themeColor="text1"/>
                <w:sz w:val="24"/>
                <w:szCs w:val="24"/>
              </w:rPr>
              <w:t>выполнени</w:t>
            </w:r>
            <w:r w:rsidR="0064228A">
              <w:rPr>
                <w:rFonts w:eastAsia="Times New Roman"/>
                <w:color w:val="000000" w:themeColor="text1"/>
                <w:sz w:val="24"/>
                <w:szCs w:val="24"/>
              </w:rPr>
              <w:t>я</w:t>
            </w:r>
            <w:r w:rsidR="009871A7" w:rsidRPr="009871A7">
              <w:rPr>
                <w:rFonts w:eastAsia="Times New Roman"/>
                <w:color w:val="000000" w:themeColor="text1"/>
                <w:sz w:val="24"/>
                <w:szCs w:val="24"/>
              </w:rPr>
              <w:t xml:space="preserve"> работ</w:t>
            </w:r>
            <w:r w:rsidR="009871A7">
              <w:rPr>
                <w:rFonts w:eastAsia="Times New Roman"/>
                <w:color w:val="000000" w:themeColor="text1"/>
                <w:sz w:val="24"/>
                <w:szCs w:val="24"/>
              </w:rPr>
              <w:t xml:space="preserve"> по изготовлению видеоролика </w:t>
            </w:r>
            <w:r w:rsidR="0083385F" w:rsidRPr="007F6470">
              <w:rPr>
                <w:sz w:val="24"/>
                <w:szCs w:val="24"/>
              </w:rPr>
              <w:t xml:space="preserve">об </w:t>
            </w:r>
            <w:r w:rsidR="0083385F" w:rsidRPr="007F6470">
              <w:rPr>
                <w:rFonts w:eastAsia="Times New Roman"/>
                <w:sz w:val="24"/>
                <w:szCs w:val="24"/>
              </w:rPr>
              <w:t xml:space="preserve">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(далее </w:t>
            </w:r>
            <w:r w:rsidR="00AE2997" w:rsidRPr="007F6470">
              <w:rPr>
                <w:rFonts w:eastAsia="Times New Roman"/>
                <w:sz w:val="24"/>
                <w:szCs w:val="24"/>
              </w:rPr>
              <w:t>–</w:t>
            </w:r>
            <w:r w:rsidR="0083385F" w:rsidRPr="007F6470">
              <w:rPr>
                <w:rFonts w:eastAsia="Times New Roman"/>
                <w:sz w:val="24"/>
                <w:szCs w:val="24"/>
              </w:rPr>
              <w:t xml:space="preserve"> АНО «Центр поддержки экспорта»)</w:t>
            </w:r>
            <w:r w:rsidRPr="007F6470">
              <w:rPr>
                <w:rFonts w:eastAsia="Times New Roman"/>
                <w:sz w:val="24"/>
                <w:szCs w:val="24"/>
              </w:rPr>
              <w:t>.</w:t>
            </w:r>
          </w:p>
          <w:p w:rsidR="006A2920" w:rsidRPr="0083385F" w:rsidRDefault="006A2920" w:rsidP="00A90960">
            <w:pPr>
              <w:jc w:val="both"/>
              <w:rPr>
                <w:sz w:val="24"/>
                <w:szCs w:val="24"/>
              </w:rPr>
            </w:pPr>
            <w:r w:rsidRPr="0083385F">
              <w:rPr>
                <w:rFonts w:eastAsia="Times New Roman"/>
                <w:sz w:val="24"/>
                <w:szCs w:val="24"/>
              </w:rPr>
              <w:t>1.3. Документация о запросе предложений находится в свободном доступе на сайте Заказчика в информационно–телекоммуникационной сети «Интернет» –</w:t>
            </w:r>
            <w:r w:rsidR="00AE2997">
              <w:rPr>
                <w:rFonts w:eastAsia="Times New Roman"/>
                <w:sz w:val="24"/>
                <w:szCs w:val="24"/>
              </w:rPr>
              <w:t xml:space="preserve"> </w:t>
            </w:r>
            <w:hyperlink r:id="rId9" w:history="1">
              <w:r w:rsidR="009471FE" w:rsidRPr="0083385F">
                <w:rPr>
                  <w:rStyle w:val="a3"/>
                  <w:rFonts w:eastAsia="Times New Roman"/>
                  <w:color w:val="auto"/>
                  <w:sz w:val="24"/>
                  <w:szCs w:val="24"/>
                </w:rPr>
                <w:t>http://exportkirov.ru</w:t>
              </w:r>
            </w:hyperlink>
            <w:r w:rsidR="009471FE" w:rsidRPr="0083385F">
              <w:rPr>
                <w:rFonts w:eastAsia="Times New Roman"/>
                <w:sz w:val="24"/>
                <w:szCs w:val="24"/>
              </w:rPr>
              <w:t xml:space="preserve"> </w:t>
            </w:r>
            <w:r w:rsidRPr="0083385F">
              <w:rPr>
                <w:rFonts w:eastAsia="Times New Roman"/>
                <w:sz w:val="24"/>
                <w:szCs w:val="24"/>
              </w:rPr>
              <w:t>. Плата за предоставление документации о запросе предложений не взимается.</w:t>
            </w:r>
          </w:p>
          <w:p w:rsidR="006A2920" w:rsidRDefault="006A2920" w:rsidP="00A90960">
            <w:pPr>
              <w:jc w:val="both"/>
              <w:rPr>
                <w:rFonts w:eastAsia="Times New Roman"/>
                <w:sz w:val="24"/>
                <w:szCs w:val="24"/>
              </w:rPr>
            </w:pPr>
            <w:r w:rsidRPr="0083385F">
              <w:rPr>
                <w:rFonts w:eastAsia="Times New Roman"/>
                <w:sz w:val="24"/>
                <w:szCs w:val="24"/>
              </w:rPr>
              <w:t>1.4. Обеспечение заявок на участие в запросе предложений не устанавливается.</w:t>
            </w:r>
          </w:p>
          <w:p w:rsidR="0083385F" w:rsidRPr="0083385F" w:rsidRDefault="0083385F" w:rsidP="00A90960">
            <w:pPr>
              <w:jc w:val="both"/>
              <w:rPr>
                <w:rFonts w:eastAsia="Times New Roman"/>
                <w:sz w:val="24"/>
                <w:szCs w:val="24"/>
              </w:rPr>
            </w:pPr>
          </w:p>
        </w:tc>
      </w:tr>
      <w:tr w:rsidR="006A2920" w:rsidRPr="0083385F" w:rsidTr="006C6DBA">
        <w:tc>
          <w:tcPr>
            <w:tcW w:w="9830" w:type="dxa"/>
            <w:gridSpan w:val="3"/>
          </w:tcPr>
          <w:p w:rsidR="006A2920" w:rsidRPr="0083385F" w:rsidRDefault="006A2920" w:rsidP="006C6DBA">
            <w:pPr>
              <w:spacing w:before="240" w:after="240"/>
              <w:ind w:left="1542"/>
              <w:rPr>
                <w:sz w:val="24"/>
                <w:szCs w:val="24"/>
              </w:rPr>
            </w:pPr>
            <w:r w:rsidRPr="0083385F">
              <w:rPr>
                <w:rFonts w:eastAsia="Times New Roman"/>
                <w:b/>
                <w:bCs/>
                <w:sz w:val="24"/>
                <w:szCs w:val="24"/>
              </w:rPr>
              <w:t>2. Сведения о Заказчике (организаторе запроса предложений)</w:t>
            </w:r>
          </w:p>
        </w:tc>
      </w:tr>
      <w:tr w:rsidR="006A2920" w:rsidRPr="0083385F" w:rsidTr="006C6DBA">
        <w:tc>
          <w:tcPr>
            <w:tcW w:w="9830" w:type="dxa"/>
            <w:gridSpan w:val="3"/>
          </w:tcPr>
          <w:p w:rsidR="006A2920" w:rsidRPr="0083385F" w:rsidRDefault="006A2920" w:rsidP="006C6DBA">
            <w:pPr>
              <w:jc w:val="both"/>
              <w:rPr>
                <w:sz w:val="24"/>
                <w:szCs w:val="24"/>
              </w:rPr>
            </w:pPr>
            <w:r w:rsidRPr="0083385F">
              <w:rPr>
                <w:rFonts w:eastAsia="Times New Roman"/>
                <w:sz w:val="24"/>
                <w:szCs w:val="24"/>
              </w:rPr>
              <w:t>2.1. Сведения о Заказчике (организаторе запроса предложений)</w:t>
            </w:r>
          </w:p>
          <w:p w:rsidR="006A2920" w:rsidRPr="0083385F" w:rsidRDefault="006A2920" w:rsidP="006C6DBA">
            <w:pPr>
              <w:jc w:val="both"/>
              <w:rPr>
                <w:sz w:val="24"/>
                <w:szCs w:val="24"/>
              </w:rPr>
            </w:pPr>
          </w:p>
        </w:tc>
      </w:tr>
      <w:tr w:rsidR="006A2920" w:rsidRPr="0083385F" w:rsidTr="0083385F">
        <w:tc>
          <w:tcPr>
            <w:tcW w:w="4644" w:type="dxa"/>
          </w:tcPr>
          <w:p w:rsidR="006A2920" w:rsidRPr="0083385F" w:rsidRDefault="006A2920" w:rsidP="0083385F">
            <w:pPr>
              <w:rPr>
                <w:rFonts w:eastAsia="Times New Roman"/>
                <w:sz w:val="24"/>
                <w:szCs w:val="24"/>
              </w:rPr>
            </w:pPr>
            <w:r w:rsidRPr="0083385F">
              <w:rPr>
                <w:rFonts w:eastAsia="Times New Roman"/>
                <w:sz w:val="24"/>
                <w:szCs w:val="24"/>
              </w:rPr>
              <w:t>2.1.1. Наименование (полное, сокращенное):</w:t>
            </w:r>
          </w:p>
          <w:p w:rsidR="006A2920" w:rsidRPr="0083385F" w:rsidRDefault="006A2920" w:rsidP="0083385F">
            <w:pPr>
              <w:rPr>
                <w:sz w:val="24"/>
                <w:szCs w:val="24"/>
              </w:rPr>
            </w:pPr>
          </w:p>
        </w:tc>
        <w:tc>
          <w:tcPr>
            <w:tcW w:w="5186" w:type="dxa"/>
            <w:gridSpan w:val="2"/>
          </w:tcPr>
          <w:p w:rsidR="006A2920" w:rsidRDefault="009471FE" w:rsidP="006C6DBA">
            <w:pPr>
              <w:ind w:left="47"/>
              <w:jc w:val="both"/>
              <w:rPr>
                <w:rFonts w:eastAsia="Times New Roman"/>
                <w:sz w:val="24"/>
                <w:szCs w:val="24"/>
              </w:rPr>
            </w:pPr>
            <w:r w:rsidRPr="0083385F">
              <w:rPr>
                <w:rFonts w:eastAsia="Times New Roman"/>
                <w:sz w:val="24"/>
                <w:szCs w:val="24"/>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p>
          <w:p w:rsidR="0083385F" w:rsidRPr="0083385F" w:rsidRDefault="0083385F" w:rsidP="006C6DBA">
            <w:pPr>
              <w:ind w:left="47"/>
              <w:jc w:val="both"/>
              <w:rPr>
                <w:sz w:val="24"/>
                <w:szCs w:val="24"/>
              </w:rPr>
            </w:pPr>
          </w:p>
        </w:tc>
      </w:tr>
      <w:tr w:rsidR="006A2920" w:rsidRPr="0083385F" w:rsidTr="0083385F">
        <w:tc>
          <w:tcPr>
            <w:tcW w:w="4644" w:type="dxa"/>
          </w:tcPr>
          <w:p w:rsidR="006A2920" w:rsidRPr="0083385F" w:rsidRDefault="006A2920" w:rsidP="0083385F">
            <w:pPr>
              <w:rPr>
                <w:sz w:val="24"/>
                <w:szCs w:val="24"/>
              </w:rPr>
            </w:pPr>
            <w:r w:rsidRPr="0083385F">
              <w:rPr>
                <w:rFonts w:eastAsia="Times New Roman"/>
                <w:sz w:val="24"/>
                <w:szCs w:val="24"/>
              </w:rPr>
              <w:t>2.1.2. Адрес (место нахождение) / почтовый</w:t>
            </w:r>
          </w:p>
          <w:p w:rsidR="006A2920" w:rsidRPr="0083385F" w:rsidRDefault="006A2920" w:rsidP="0083385F">
            <w:pPr>
              <w:rPr>
                <w:rFonts w:eastAsia="Times New Roman"/>
                <w:sz w:val="24"/>
                <w:szCs w:val="24"/>
              </w:rPr>
            </w:pPr>
            <w:r w:rsidRPr="0083385F">
              <w:rPr>
                <w:rFonts w:eastAsia="Times New Roman"/>
                <w:sz w:val="24"/>
                <w:szCs w:val="24"/>
              </w:rPr>
              <w:t>адрес / режим работы:</w:t>
            </w:r>
          </w:p>
          <w:p w:rsidR="006A2920" w:rsidRPr="0083385F" w:rsidRDefault="006A2920" w:rsidP="0083385F">
            <w:pPr>
              <w:rPr>
                <w:sz w:val="24"/>
                <w:szCs w:val="24"/>
              </w:rPr>
            </w:pPr>
          </w:p>
        </w:tc>
        <w:tc>
          <w:tcPr>
            <w:tcW w:w="5186" w:type="dxa"/>
            <w:gridSpan w:val="2"/>
          </w:tcPr>
          <w:p w:rsidR="009471FE" w:rsidRPr="0083385F" w:rsidRDefault="009471FE" w:rsidP="009471FE">
            <w:pPr>
              <w:ind w:left="47"/>
              <w:jc w:val="both"/>
              <w:rPr>
                <w:sz w:val="24"/>
                <w:szCs w:val="24"/>
              </w:rPr>
            </w:pPr>
            <w:r w:rsidRPr="0083385F">
              <w:rPr>
                <w:sz w:val="24"/>
                <w:szCs w:val="24"/>
              </w:rPr>
              <w:t xml:space="preserve">610020, Кировская область, город Киров, Динамовский проезд, дом 4 (2 этаж), офис 201 </w:t>
            </w:r>
          </w:p>
          <w:p w:rsidR="009471FE" w:rsidRPr="0083385F" w:rsidRDefault="009471FE" w:rsidP="009471FE">
            <w:pPr>
              <w:ind w:left="47"/>
              <w:jc w:val="both"/>
              <w:rPr>
                <w:sz w:val="24"/>
                <w:szCs w:val="24"/>
              </w:rPr>
            </w:pPr>
            <w:r w:rsidRPr="0083385F">
              <w:rPr>
                <w:sz w:val="24"/>
                <w:szCs w:val="24"/>
              </w:rPr>
              <w:t xml:space="preserve">Режим работы: </w:t>
            </w:r>
          </w:p>
          <w:p w:rsidR="009471FE" w:rsidRPr="0083385F" w:rsidRDefault="009471FE" w:rsidP="009471FE">
            <w:pPr>
              <w:ind w:left="47"/>
              <w:jc w:val="both"/>
              <w:rPr>
                <w:sz w:val="24"/>
                <w:szCs w:val="24"/>
              </w:rPr>
            </w:pPr>
            <w:r w:rsidRPr="0083385F">
              <w:rPr>
                <w:sz w:val="24"/>
                <w:szCs w:val="24"/>
              </w:rPr>
              <w:t xml:space="preserve">понедельник–четверг с 08–00 час. до 17–00 час.; </w:t>
            </w:r>
          </w:p>
          <w:p w:rsidR="009471FE" w:rsidRPr="0083385F" w:rsidRDefault="009471FE" w:rsidP="009471FE">
            <w:pPr>
              <w:ind w:left="47"/>
              <w:jc w:val="both"/>
              <w:rPr>
                <w:sz w:val="24"/>
                <w:szCs w:val="24"/>
              </w:rPr>
            </w:pPr>
            <w:r w:rsidRPr="0083385F">
              <w:rPr>
                <w:sz w:val="24"/>
                <w:szCs w:val="24"/>
              </w:rPr>
              <w:t xml:space="preserve">пятница с 08–00 час. до 15–45 час. </w:t>
            </w:r>
          </w:p>
          <w:p w:rsidR="009471FE" w:rsidRPr="0083385F" w:rsidRDefault="009471FE" w:rsidP="009471FE">
            <w:pPr>
              <w:ind w:left="47"/>
              <w:jc w:val="both"/>
              <w:rPr>
                <w:sz w:val="24"/>
                <w:szCs w:val="24"/>
              </w:rPr>
            </w:pPr>
            <w:r w:rsidRPr="0083385F">
              <w:rPr>
                <w:sz w:val="24"/>
                <w:szCs w:val="24"/>
              </w:rPr>
              <w:t xml:space="preserve">Перерыв на обед с 12–00 час. до 12–45 час. </w:t>
            </w:r>
          </w:p>
          <w:p w:rsidR="0083385F" w:rsidRDefault="009471FE" w:rsidP="007F6470">
            <w:pPr>
              <w:ind w:left="47"/>
              <w:jc w:val="both"/>
              <w:rPr>
                <w:sz w:val="24"/>
                <w:szCs w:val="24"/>
              </w:rPr>
            </w:pPr>
            <w:r w:rsidRPr="0083385F">
              <w:rPr>
                <w:sz w:val="24"/>
                <w:szCs w:val="24"/>
              </w:rPr>
              <w:t>Суббота, воскресенье – выходные дни.</w:t>
            </w:r>
          </w:p>
          <w:p w:rsidR="007F6470" w:rsidRPr="0083385F" w:rsidRDefault="007F6470" w:rsidP="007F6470">
            <w:pPr>
              <w:ind w:left="47"/>
              <w:jc w:val="both"/>
              <w:rPr>
                <w:sz w:val="24"/>
                <w:szCs w:val="24"/>
              </w:rPr>
            </w:pPr>
          </w:p>
        </w:tc>
      </w:tr>
      <w:tr w:rsidR="006A2920" w:rsidRPr="0083385F" w:rsidTr="0083385F">
        <w:tc>
          <w:tcPr>
            <w:tcW w:w="4644" w:type="dxa"/>
          </w:tcPr>
          <w:p w:rsidR="006A2920" w:rsidRPr="0083385F" w:rsidRDefault="006A2920" w:rsidP="0083385F">
            <w:pPr>
              <w:rPr>
                <w:rFonts w:eastAsia="Times New Roman"/>
                <w:sz w:val="24"/>
                <w:szCs w:val="24"/>
              </w:rPr>
            </w:pPr>
            <w:r w:rsidRPr="0083385F">
              <w:rPr>
                <w:rFonts w:eastAsia="Times New Roman"/>
                <w:sz w:val="24"/>
                <w:szCs w:val="24"/>
              </w:rPr>
              <w:t>2.1.3. Адрес электронной почты:</w:t>
            </w:r>
          </w:p>
          <w:p w:rsidR="006A2920" w:rsidRPr="0083385F" w:rsidRDefault="006A2920" w:rsidP="0083385F">
            <w:pPr>
              <w:rPr>
                <w:sz w:val="24"/>
                <w:szCs w:val="24"/>
              </w:rPr>
            </w:pPr>
          </w:p>
        </w:tc>
        <w:tc>
          <w:tcPr>
            <w:tcW w:w="5186" w:type="dxa"/>
            <w:gridSpan w:val="2"/>
          </w:tcPr>
          <w:p w:rsidR="006A2920" w:rsidRPr="0083385F" w:rsidRDefault="00454250" w:rsidP="009471FE">
            <w:pPr>
              <w:ind w:left="47"/>
              <w:rPr>
                <w:sz w:val="24"/>
                <w:szCs w:val="24"/>
                <w:shd w:val="clear" w:color="auto" w:fill="FFFFFF"/>
              </w:rPr>
            </w:pPr>
            <w:hyperlink r:id="rId10" w:history="1">
              <w:r w:rsidR="009471FE" w:rsidRPr="0083385F">
                <w:rPr>
                  <w:rStyle w:val="a3"/>
                  <w:color w:val="auto"/>
                  <w:sz w:val="24"/>
                  <w:szCs w:val="24"/>
                  <w:u w:val="none"/>
                  <w:shd w:val="clear" w:color="auto" w:fill="FFFFFF"/>
                </w:rPr>
                <w:t>vcpe@mail.ru</w:t>
              </w:r>
            </w:hyperlink>
          </w:p>
          <w:p w:rsidR="009471FE" w:rsidRPr="0083385F" w:rsidRDefault="009471FE" w:rsidP="009471FE">
            <w:pPr>
              <w:ind w:left="47"/>
              <w:rPr>
                <w:sz w:val="24"/>
                <w:szCs w:val="24"/>
              </w:rPr>
            </w:pPr>
          </w:p>
        </w:tc>
      </w:tr>
      <w:tr w:rsidR="006A2920" w:rsidRPr="0083385F" w:rsidTr="0083385F">
        <w:tc>
          <w:tcPr>
            <w:tcW w:w="4644" w:type="dxa"/>
          </w:tcPr>
          <w:p w:rsidR="006A2920" w:rsidRPr="0083385F" w:rsidRDefault="006A2920" w:rsidP="0083385F">
            <w:pPr>
              <w:rPr>
                <w:sz w:val="24"/>
                <w:szCs w:val="24"/>
              </w:rPr>
            </w:pPr>
            <w:r w:rsidRPr="0083385F">
              <w:rPr>
                <w:rFonts w:eastAsia="Times New Roman"/>
                <w:sz w:val="24"/>
                <w:szCs w:val="24"/>
              </w:rPr>
              <w:t>2.1.4.</w:t>
            </w:r>
            <w:r w:rsidR="000F1951" w:rsidRPr="0083385F">
              <w:rPr>
                <w:rFonts w:eastAsia="Times New Roman"/>
                <w:sz w:val="24"/>
                <w:szCs w:val="24"/>
              </w:rPr>
              <w:t xml:space="preserve"> </w:t>
            </w:r>
            <w:r w:rsidRPr="0083385F">
              <w:rPr>
                <w:rFonts w:eastAsia="Times New Roman"/>
                <w:sz w:val="24"/>
                <w:szCs w:val="24"/>
              </w:rPr>
              <w:t>Адрес официального сайта в</w:t>
            </w:r>
            <w:r w:rsidR="00D120A6" w:rsidRPr="0083385F">
              <w:rPr>
                <w:sz w:val="24"/>
                <w:szCs w:val="24"/>
              </w:rPr>
              <w:t xml:space="preserve"> </w:t>
            </w:r>
            <w:r w:rsidRPr="0083385F">
              <w:rPr>
                <w:rFonts w:eastAsia="Times New Roman"/>
                <w:sz w:val="24"/>
                <w:szCs w:val="24"/>
              </w:rPr>
              <w:t>информационно–телекоммуникационной</w:t>
            </w:r>
            <w:r w:rsidR="00D120A6" w:rsidRPr="0083385F">
              <w:rPr>
                <w:sz w:val="24"/>
                <w:szCs w:val="24"/>
              </w:rPr>
              <w:t xml:space="preserve"> </w:t>
            </w:r>
            <w:r w:rsidRPr="0083385F">
              <w:rPr>
                <w:rFonts w:eastAsia="Times New Roman"/>
                <w:sz w:val="24"/>
                <w:szCs w:val="24"/>
              </w:rPr>
              <w:t>сети</w:t>
            </w:r>
            <w:r w:rsidR="00D120A6" w:rsidRPr="0083385F">
              <w:rPr>
                <w:rFonts w:eastAsia="Times New Roman"/>
                <w:sz w:val="24"/>
                <w:szCs w:val="24"/>
              </w:rPr>
              <w:t xml:space="preserve"> </w:t>
            </w:r>
            <w:r w:rsidRPr="0083385F">
              <w:rPr>
                <w:rFonts w:eastAsia="Times New Roman"/>
                <w:sz w:val="24"/>
                <w:szCs w:val="24"/>
              </w:rPr>
              <w:t xml:space="preserve"> «Интернет»:</w:t>
            </w:r>
          </w:p>
          <w:p w:rsidR="0088364E" w:rsidRPr="0083385F" w:rsidRDefault="0088364E" w:rsidP="0083385F">
            <w:pPr>
              <w:rPr>
                <w:sz w:val="24"/>
                <w:szCs w:val="24"/>
              </w:rPr>
            </w:pPr>
          </w:p>
        </w:tc>
        <w:tc>
          <w:tcPr>
            <w:tcW w:w="5186" w:type="dxa"/>
            <w:gridSpan w:val="2"/>
          </w:tcPr>
          <w:p w:rsidR="006A2920" w:rsidRPr="0083385F" w:rsidRDefault="00454250" w:rsidP="006C6DBA">
            <w:pPr>
              <w:ind w:left="47"/>
              <w:jc w:val="both"/>
              <w:rPr>
                <w:rFonts w:eastAsia="Times New Roman"/>
                <w:sz w:val="24"/>
                <w:szCs w:val="24"/>
              </w:rPr>
            </w:pPr>
            <w:hyperlink r:id="rId11" w:history="1">
              <w:r w:rsidR="009471FE" w:rsidRPr="0083385F">
                <w:rPr>
                  <w:rStyle w:val="a3"/>
                  <w:rFonts w:eastAsia="Times New Roman"/>
                  <w:color w:val="auto"/>
                  <w:sz w:val="24"/>
                  <w:szCs w:val="24"/>
                  <w:u w:val="none"/>
                </w:rPr>
                <w:t>http://exportkirov.ru</w:t>
              </w:r>
            </w:hyperlink>
          </w:p>
          <w:p w:rsidR="009471FE" w:rsidRPr="0083385F" w:rsidRDefault="009471FE" w:rsidP="006C6DBA">
            <w:pPr>
              <w:ind w:left="47"/>
              <w:jc w:val="both"/>
              <w:rPr>
                <w:sz w:val="24"/>
                <w:szCs w:val="24"/>
              </w:rPr>
            </w:pPr>
          </w:p>
        </w:tc>
      </w:tr>
      <w:tr w:rsidR="006A2920" w:rsidRPr="0083385F" w:rsidTr="0083385F">
        <w:tc>
          <w:tcPr>
            <w:tcW w:w="4644" w:type="dxa"/>
          </w:tcPr>
          <w:p w:rsidR="006A2920" w:rsidRPr="0083385F" w:rsidRDefault="006A2920" w:rsidP="006C6DBA">
            <w:pPr>
              <w:jc w:val="both"/>
              <w:rPr>
                <w:rFonts w:eastAsia="Times New Roman"/>
                <w:sz w:val="24"/>
                <w:szCs w:val="24"/>
              </w:rPr>
            </w:pPr>
            <w:r w:rsidRPr="0083385F">
              <w:rPr>
                <w:rFonts w:eastAsia="Times New Roman"/>
                <w:sz w:val="24"/>
                <w:szCs w:val="24"/>
              </w:rPr>
              <w:t>2.1.5. Номер контактного телефона:</w:t>
            </w:r>
          </w:p>
          <w:p w:rsidR="006A2920" w:rsidRPr="0083385F" w:rsidRDefault="006A2920" w:rsidP="006C6DBA">
            <w:pPr>
              <w:jc w:val="both"/>
              <w:rPr>
                <w:sz w:val="24"/>
                <w:szCs w:val="24"/>
              </w:rPr>
            </w:pPr>
          </w:p>
        </w:tc>
        <w:tc>
          <w:tcPr>
            <w:tcW w:w="5186" w:type="dxa"/>
            <w:gridSpan w:val="2"/>
          </w:tcPr>
          <w:p w:rsidR="006A2920" w:rsidRPr="0083385F" w:rsidRDefault="009471FE" w:rsidP="009471FE">
            <w:pPr>
              <w:ind w:left="47"/>
              <w:jc w:val="both"/>
              <w:rPr>
                <w:sz w:val="24"/>
                <w:szCs w:val="24"/>
              </w:rPr>
            </w:pPr>
            <w:r w:rsidRPr="0083385F">
              <w:rPr>
                <w:sz w:val="24"/>
                <w:szCs w:val="24"/>
              </w:rPr>
              <w:t>+7</w:t>
            </w:r>
            <w:r w:rsidR="008F3057">
              <w:rPr>
                <w:sz w:val="24"/>
                <w:szCs w:val="24"/>
              </w:rPr>
              <w:t xml:space="preserve"> </w:t>
            </w:r>
            <w:r w:rsidRPr="0083385F">
              <w:rPr>
                <w:sz w:val="24"/>
                <w:szCs w:val="24"/>
              </w:rPr>
              <w:t>(8332) 21-24-30</w:t>
            </w:r>
          </w:p>
        </w:tc>
      </w:tr>
      <w:tr w:rsidR="006A2920" w:rsidRPr="0083385F" w:rsidTr="0083385F">
        <w:tc>
          <w:tcPr>
            <w:tcW w:w="4644" w:type="dxa"/>
          </w:tcPr>
          <w:p w:rsidR="006A2920" w:rsidRPr="0083385F" w:rsidRDefault="006A2920" w:rsidP="006C6DBA">
            <w:pPr>
              <w:jc w:val="both"/>
              <w:rPr>
                <w:rFonts w:eastAsia="Times New Roman"/>
                <w:sz w:val="24"/>
                <w:szCs w:val="24"/>
              </w:rPr>
            </w:pPr>
            <w:r w:rsidRPr="0083385F">
              <w:rPr>
                <w:rFonts w:eastAsia="Times New Roman"/>
                <w:sz w:val="24"/>
                <w:szCs w:val="24"/>
              </w:rPr>
              <w:t>2.1.6. Контактное лицо:</w:t>
            </w:r>
          </w:p>
          <w:p w:rsidR="006A2920" w:rsidRPr="0083385F" w:rsidRDefault="006A2920" w:rsidP="006C6DBA">
            <w:pPr>
              <w:jc w:val="both"/>
              <w:rPr>
                <w:sz w:val="24"/>
                <w:szCs w:val="24"/>
              </w:rPr>
            </w:pPr>
          </w:p>
        </w:tc>
        <w:tc>
          <w:tcPr>
            <w:tcW w:w="5186" w:type="dxa"/>
            <w:gridSpan w:val="2"/>
          </w:tcPr>
          <w:p w:rsidR="006A2920" w:rsidRPr="0083385F" w:rsidRDefault="002A2CDB" w:rsidP="006C6DBA">
            <w:pPr>
              <w:ind w:left="47"/>
              <w:jc w:val="both"/>
              <w:rPr>
                <w:sz w:val="24"/>
                <w:szCs w:val="24"/>
              </w:rPr>
            </w:pPr>
            <w:r>
              <w:rPr>
                <w:sz w:val="24"/>
                <w:szCs w:val="24"/>
              </w:rPr>
              <w:t>Долгих Дмитрий Евгеньевич</w:t>
            </w:r>
          </w:p>
        </w:tc>
      </w:tr>
      <w:tr w:rsidR="006A2920" w:rsidRPr="0083385F" w:rsidTr="006C6DBA">
        <w:tc>
          <w:tcPr>
            <w:tcW w:w="9830" w:type="dxa"/>
            <w:gridSpan w:val="3"/>
          </w:tcPr>
          <w:p w:rsidR="006A2920" w:rsidRPr="0083385F" w:rsidRDefault="006A2920" w:rsidP="006C6DBA">
            <w:pPr>
              <w:spacing w:before="240" w:after="240"/>
              <w:jc w:val="center"/>
              <w:rPr>
                <w:sz w:val="24"/>
                <w:szCs w:val="24"/>
              </w:rPr>
            </w:pPr>
            <w:r w:rsidRPr="0083385F">
              <w:rPr>
                <w:rFonts w:eastAsia="Times New Roman"/>
                <w:b/>
                <w:bCs/>
                <w:sz w:val="24"/>
                <w:szCs w:val="24"/>
              </w:rPr>
              <w:t>3. Наименование, описание объекта (предмета) закупки</w:t>
            </w:r>
          </w:p>
        </w:tc>
      </w:tr>
      <w:tr w:rsidR="006A2920" w:rsidRPr="0083385F" w:rsidTr="006C6DBA">
        <w:tc>
          <w:tcPr>
            <w:tcW w:w="4915" w:type="dxa"/>
            <w:gridSpan w:val="2"/>
          </w:tcPr>
          <w:p w:rsidR="006A2920" w:rsidRPr="0083385F" w:rsidRDefault="0088364E" w:rsidP="006C6DBA">
            <w:pPr>
              <w:jc w:val="both"/>
              <w:rPr>
                <w:sz w:val="24"/>
                <w:szCs w:val="24"/>
              </w:rPr>
            </w:pPr>
            <w:r w:rsidRPr="0083385F">
              <w:rPr>
                <w:rFonts w:eastAsia="Times New Roman"/>
                <w:sz w:val="24"/>
                <w:szCs w:val="24"/>
              </w:rPr>
              <w:t>3.1.</w:t>
            </w:r>
            <w:r w:rsidR="00C9561D" w:rsidRPr="0083385F">
              <w:rPr>
                <w:rFonts w:eastAsia="Times New Roman"/>
                <w:sz w:val="24"/>
                <w:szCs w:val="24"/>
              </w:rPr>
              <w:t xml:space="preserve"> </w:t>
            </w:r>
            <w:r w:rsidRPr="0083385F">
              <w:rPr>
                <w:rFonts w:eastAsia="Times New Roman"/>
                <w:sz w:val="24"/>
                <w:szCs w:val="24"/>
              </w:rPr>
              <w:t>Наименование</w:t>
            </w:r>
            <w:r w:rsidR="00D120A6" w:rsidRPr="0083385F">
              <w:rPr>
                <w:rFonts w:eastAsia="Times New Roman"/>
                <w:sz w:val="24"/>
                <w:szCs w:val="24"/>
              </w:rPr>
              <w:t xml:space="preserve"> </w:t>
            </w:r>
            <w:r w:rsidRPr="0083385F">
              <w:rPr>
                <w:rFonts w:eastAsia="Times New Roman"/>
                <w:sz w:val="24"/>
                <w:szCs w:val="24"/>
              </w:rPr>
              <w:t>(предмет)</w:t>
            </w:r>
            <w:r w:rsidR="00D120A6" w:rsidRPr="0083385F">
              <w:rPr>
                <w:rFonts w:eastAsia="Times New Roman"/>
                <w:sz w:val="24"/>
                <w:szCs w:val="24"/>
              </w:rPr>
              <w:t xml:space="preserve"> </w:t>
            </w:r>
            <w:r w:rsidRPr="0083385F">
              <w:rPr>
                <w:rFonts w:eastAsia="Times New Roman"/>
                <w:sz w:val="24"/>
                <w:szCs w:val="24"/>
              </w:rPr>
              <w:t>запроса</w:t>
            </w:r>
            <w:r w:rsidR="00125ECF" w:rsidRPr="0083385F">
              <w:rPr>
                <w:sz w:val="24"/>
                <w:szCs w:val="24"/>
              </w:rPr>
              <w:t xml:space="preserve"> </w:t>
            </w:r>
            <w:r w:rsidRPr="0083385F">
              <w:rPr>
                <w:rFonts w:eastAsia="Times New Roman"/>
                <w:sz w:val="24"/>
                <w:szCs w:val="24"/>
              </w:rPr>
              <w:t>предложений:</w:t>
            </w:r>
          </w:p>
        </w:tc>
        <w:tc>
          <w:tcPr>
            <w:tcW w:w="4915" w:type="dxa"/>
          </w:tcPr>
          <w:p w:rsidR="006A2920" w:rsidRDefault="009471FE" w:rsidP="002A2CDB">
            <w:pPr>
              <w:ind w:left="47"/>
              <w:jc w:val="both"/>
              <w:rPr>
                <w:sz w:val="24"/>
                <w:szCs w:val="24"/>
              </w:rPr>
            </w:pPr>
            <w:r w:rsidRPr="0083385F">
              <w:rPr>
                <w:sz w:val="24"/>
                <w:szCs w:val="24"/>
              </w:rPr>
              <w:t xml:space="preserve">Отбор контрагентов на право заключения договоров </w:t>
            </w:r>
            <w:r w:rsidR="00AA6A3D" w:rsidRPr="00AA6A3D">
              <w:rPr>
                <w:sz w:val="24"/>
                <w:szCs w:val="24"/>
              </w:rPr>
              <w:t>оказания услуги / выполнени</w:t>
            </w:r>
            <w:r w:rsidR="0064228A">
              <w:rPr>
                <w:sz w:val="24"/>
                <w:szCs w:val="24"/>
              </w:rPr>
              <w:t>я</w:t>
            </w:r>
            <w:r w:rsidR="00AA6A3D" w:rsidRPr="00AA6A3D">
              <w:rPr>
                <w:sz w:val="24"/>
                <w:szCs w:val="24"/>
              </w:rPr>
              <w:t xml:space="preserve"> работ по изготовлению видеоролика об АНО «Центр поддержки экспорта»</w:t>
            </w:r>
          </w:p>
          <w:p w:rsidR="0083385F" w:rsidRPr="0083385F" w:rsidRDefault="0083385F" w:rsidP="009471FE">
            <w:pPr>
              <w:ind w:left="47"/>
              <w:jc w:val="both"/>
              <w:rPr>
                <w:sz w:val="24"/>
                <w:szCs w:val="24"/>
              </w:rPr>
            </w:pPr>
          </w:p>
        </w:tc>
      </w:tr>
      <w:tr w:rsidR="006A2920" w:rsidRPr="0083385F" w:rsidTr="006C6DBA">
        <w:tc>
          <w:tcPr>
            <w:tcW w:w="4915" w:type="dxa"/>
            <w:gridSpan w:val="2"/>
          </w:tcPr>
          <w:p w:rsidR="006A2920" w:rsidRPr="009871A7" w:rsidRDefault="0088364E" w:rsidP="009871A7">
            <w:pPr>
              <w:jc w:val="both"/>
              <w:rPr>
                <w:sz w:val="24"/>
                <w:szCs w:val="24"/>
              </w:rPr>
            </w:pPr>
            <w:r w:rsidRPr="009871A7">
              <w:rPr>
                <w:rFonts w:eastAsia="Times New Roman"/>
                <w:sz w:val="24"/>
                <w:szCs w:val="24"/>
              </w:rPr>
              <w:lastRenderedPageBreak/>
              <w:t xml:space="preserve">3.2. Наименование (предмет) </w:t>
            </w:r>
            <w:r w:rsidR="009871A7" w:rsidRPr="009871A7">
              <w:rPr>
                <w:rFonts w:eastAsia="Times New Roman"/>
                <w:sz w:val="24"/>
                <w:szCs w:val="24"/>
              </w:rPr>
              <w:t>закупки</w:t>
            </w:r>
            <w:r w:rsidRPr="009871A7">
              <w:rPr>
                <w:rFonts w:eastAsia="Times New Roman"/>
                <w:sz w:val="24"/>
                <w:szCs w:val="24"/>
              </w:rPr>
              <w:t>:</w:t>
            </w:r>
          </w:p>
        </w:tc>
        <w:tc>
          <w:tcPr>
            <w:tcW w:w="4915" w:type="dxa"/>
          </w:tcPr>
          <w:p w:rsidR="006A2920" w:rsidRPr="009871A7" w:rsidRDefault="009471FE" w:rsidP="000F1D1D">
            <w:pPr>
              <w:ind w:left="47"/>
              <w:jc w:val="both"/>
              <w:rPr>
                <w:sz w:val="24"/>
                <w:szCs w:val="24"/>
              </w:rPr>
            </w:pPr>
            <w:r w:rsidRPr="009871A7">
              <w:rPr>
                <w:sz w:val="24"/>
                <w:szCs w:val="24"/>
              </w:rPr>
              <w:t>«</w:t>
            </w:r>
            <w:r w:rsidR="009871A7" w:rsidRPr="009871A7">
              <w:rPr>
                <w:sz w:val="24"/>
                <w:szCs w:val="24"/>
              </w:rPr>
              <w:t>Оказание услуги / выполнение работ по изготовлению видеоролика об АНО «Центр поддержки экспорта»</w:t>
            </w:r>
            <w:r w:rsidR="0083385F" w:rsidRPr="009871A7">
              <w:rPr>
                <w:rFonts w:eastAsia="Times New Roman"/>
                <w:sz w:val="24"/>
                <w:szCs w:val="24"/>
              </w:rPr>
              <w:t>»</w:t>
            </w:r>
          </w:p>
          <w:p w:rsidR="000F1D1D" w:rsidRPr="009871A7" w:rsidRDefault="000F1D1D" w:rsidP="000F1D1D">
            <w:pPr>
              <w:ind w:left="47"/>
              <w:jc w:val="both"/>
              <w:rPr>
                <w:sz w:val="24"/>
                <w:szCs w:val="24"/>
              </w:rPr>
            </w:pPr>
            <w:r w:rsidRPr="009871A7">
              <w:rPr>
                <w:sz w:val="24"/>
                <w:szCs w:val="24"/>
              </w:rPr>
              <w:t>Требование к качеству услуг, техническим характеристикам услуг, порядку оказания услуг, к результатам услуг и иные требования к оказываемым услугам, удовлетворяющим потребностям Заказчика, устанавливаются в документации о проведении запроса предложений и техническом задании (приложение к извещению о проведении запроса предложений).</w:t>
            </w:r>
          </w:p>
          <w:p w:rsidR="0083385F" w:rsidRPr="009871A7" w:rsidRDefault="0083385F" w:rsidP="000F1D1D">
            <w:pPr>
              <w:ind w:left="47"/>
              <w:jc w:val="both"/>
              <w:rPr>
                <w:sz w:val="24"/>
                <w:szCs w:val="24"/>
              </w:rPr>
            </w:pPr>
          </w:p>
        </w:tc>
      </w:tr>
      <w:tr w:rsidR="00EC26B2" w:rsidRPr="0083385F" w:rsidTr="006C6DBA">
        <w:tc>
          <w:tcPr>
            <w:tcW w:w="9830" w:type="dxa"/>
            <w:gridSpan w:val="3"/>
          </w:tcPr>
          <w:p w:rsidR="00EC26B2" w:rsidRPr="0083385F" w:rsidRDefault="00EC26B2" w:rsidP="006C6DBA">
            <w:pPr>
              <w:jc w:val="both"/>
              <w:rPr>
                <w:sz w:val="24"/>
                <w:szCs w:val="24"/>
              </w:rPr>
            </w:pPr>
            <w:r w:rsidRPr="0083385F">
              <w:rPr>
                <w:rFonts w:eastAsia="Times New Roman"/>
                <w:sz w:val="24"/>
                <w:szCs w:val="24"/>
              </w:rPr>
              <w:t>3.3. Место, сроки (периоды) оказания услуг, порядок приемки и оплаты оказанных услуг:</w:t>
            </w:r>
          </w:p>
          <w:p w:rsidR="00EC26B2" w:rsidRPr="0083385F" w:rsidRDefault="00EC26B2" w:rsidP="006C6DBA">
            <w:pPr>
              <w:jc w:val="both"/>
              <w:rPr>
                <w:sz w:val="24"/>
                <w:szCs w:val="24"/>
              </w:rPr>
            </w:pPr>
          </w:p>
        </w:tc>
      </w:tr>
      <w:tr w:rsidR="006A2920" w:rsidRPr="0083385F" w:rsidTr="006C6DBA">
        <w:tc>
          <w:tcPr>
            <w:tcW w:w="4915" w:type="dxa"/>
            <w:gridSpan w:val="2"/>
          </w:tcPr>
          <w:p w:rsidR="006A2920" w:rsidRPr="0083385F" w:rsidRDefault="00EC26B2" w:rsidP="006C6DBA">
            <w:pPr>
              <w:jc w:val="both"/>
              <w:rPr>
                <w:sz w:val="24"/>
                <w:szCs w:val="24"/>
              </w:rPr>
            </w:pPr>
            <w:r w:rsidRPr="0083385F">
              <w:rPr>
                <w:rFonts w:eastAsia="Times New Roman"/>
                <w:sz w:val="24"/>
                <w:szCs w:val="24"/>
              </w:rPr>
              <w:t>3.3.1. Место оказания услуг:</w:t>
            </w:r>
          </w:p>
        </w:tc>
        <w:tc>
          <w:tcPr>
            <w:tcW w:w="4915" w:type="dxa"/>
          </w:tcPr>
          <w:p w:rsidR="006A2920" w:rsidRDefault="000F1D1D" w:rsidP="006C6DBA">
            <w:pPr>
              <w:ind w:left="47"/>
              <w:jc w:val="both"/>
              <w:rPr>
                <w:sz w:val="24"/>
                <w:szCs w:val="24"/>
              </w:rPr>
            </w:pPr>
            <w:r w:rsidRPr="0083385F">
              <w:rPr>
                <w:sz w:val="24"/>
                <w:szCs w:val="24"/>
              </w:rPr>
              <w:t>город Киров (Кировская область)</w:t>
            </w:r>
          </w:p>
          <w:p w:rsidR="0083385F" w:rsidRPr="0083385F" w:rsidRDefault="0083385F" w:rsidP="006C6DBA">
            <w:pPr>
              <w:ind w:left="47"/>
              <w:jc w:val="both"/>
              <w:rPr>
                <w:sz w:val="24"/>
                <w:szCs w:val="24"/>
              </w:rPr>
            </w:pPr>
          </w:p>
        </w:tc>
      </w:tr>
      <w:tr w:rsidR="006A2920" w:rsidRPr="0083385F" w:rsidTr="006C6DBA">
        <w:tc>
          <w:tcPr>
            <w:tcW w:w="4915" w:type="dxa"/>
            <w:gridSpan w:val="2"/>
          </w:tcPr>
          <w:p w:rsidR="006A2920" w:rsidRPr="0083385F" w:rsidRDefault="00EC26B2" w:rsidP="006C6DBA">
            <w:pPr>
              <w:jc w:val="both"/>
              <w:rPr>
                <w:sz w:val="24"/>
                <w:szCs w:val="24"/>
              </w:rPr>
            </w:pPr>
            <w:r w:rsidRPr="0083385F">
              <w:rPr>
                <w:rFonts w:eastAsia="Times New Roman"/>
                <w:sz w:val="24"/>
                <w:szCs w:val="24"/>
              </w:rPr>
              <w:t>3.3.2.</w:t>
            </w:r>
            <w:r w:rsidR="00D120A6" w:rsidRPr="0083385F">
              <w:rPr>
                <w:rFonts w:eastAsia="Times New Roman"/>
                <w:sz w:val="24"/>
                <w:szCs w:val="24"/>
              </w:rPr>
              <w:t xml:space="preserve"> </w:t>
            </w:r>
            <w:r w:rsidRPr="0083385F">
              <w:rPr>
                <w:rFonts w:eastAsia="Times New Roman"/>
                <w:sz w:val="24"/>
                <w:szCs w:val="24"/>
              </w:rPr>
              <w:t>Срок</w:t>
            </w:r>
            <w:r w:rsidR="00D120A6" w:rsidRPr="0083385F">
              <w:rPr>
                <w:rFonts w:eastAsia="Times New Roman"/>
                <w:sz w:val="24"/>
                <w:szCs w:val="24"/>
              </w:rPr>
              <w:t xml:space="preserve"> </w:t>
            </w:r>
            <w:r w:rsidRPr="0083385F">
              <w:rPr>
                <w:rFonts w:eastAsia="Times New Roman"/>
                <w:sz w:val="24"/>
                <w:szCs w:val="24"/>
              </w:rPr>
              <w:t>оказания</w:t>
            </w:r>
            <w:r w:rsidR="00D120A6" w:rsidRPr="0083385F">
              <w:rPr>
                <w:rFonts w:eastAsia="Times New Roman"/>
                <w:sz w:val="24"/>
                <w:szCs w:val="24"/>
              </w:rPr>
              <w:t xml:space="preserve"> </w:t>
            </w:r>
            <w:r w:rsidRPr="0083385F">
              <w:rPr>
                <w:rFonts w:eastAsia="Times New Roman"/>
                <w:sz w:val="24"/>
                <w:szCs w:val="24"/>
              </w:rPr>
              <w:t>услуг</w:t>
            </w:r>
            <w:r w:rsidR="00D120A6" w:rsidRPr="0083385F">
              <w:rPr>
                <w:rFonts w:eastAsia="Times New Roman"/>
                <w:sz w:val="24"/>
                <w:szCs w:val="24"/>
              </w:rPr>
              <w:t xml:space="preserve"> </w:t>
            </w:r>
            <w:r w:rsidRPr="0083385F">
              <w:rPr>
                <w:rFonts w:eastAsia="Times New Roman"/>
                <w:sz w:val="24"/>
                <w:szCs w:val="24"/>
              </w:rPr>
              <w:t>(период</w:t>
            </w:r>
            <w:r w:rsidR="00D120A6" w:rsidRPr="0083385F">
              <w:rPr>
                <w:sz w:val="24"/>
                <w:szCs w:val="24"/>
              </w:rPr>
              <w:t xml:space="preserve"> </w:t>
            </w:r>
            <w:r w:rsidRPr="0083385F">
              <w:rPr>
                <w:rFonts w:eastAsia="Times New Roman"/>
                <w:sz w:val="24"/>
                <w:szCs w:val="24"/>
              </w:rPr>
              <w:t>оказания услуг):</w:t>
            </w:r>
          </w:p>
        </w:tc>
        <w:tc>
          <w:tcPr>
            <w:tcW w:w="4915" w:type="dxa"/>
          </w:tcPr>
          <w:p w:rsidR="006A2920" w:rsidRDefault="00E12480" w:rsidP="0083385F">
            <w:pPr>
              <w:ind w:left="47"/>
              <w:jc w:val="both"/>
              <w:rPr>
                <w:sz w:val="24"/>
                <w:szCs w:val="24"/>
              </w:rPr>
            </w:pPr>
            <w:r>
              <w:rPr>
                <w:sz w:val="24"/>
                <w:szCs w:val="24"/>
              </w:rPr>
              <w:t xml:space="preserve">30 календарных дней с </w:t>
            </w:r>
            <w:r w:rsidR="0064228A">
              <w:rPr>
                <w:sz w:val="24"/>
                <w:szCs w:val="24"/>
              </w:rPr>
              <w:t>момента</w:t>
            </w:r>
            <w:r>
              <w:rPr>
                <w:sz w:val="24"/>
                <w:szCs w:val="24"/>
              </w:rPr>
              <w:t xml:space="preserve"> заключения договора</w:t>
            </w:r>
            <w:r w:rsidR="00F419FF" w:rsidRPr="0083385F">
              <w:rPr>
                <w:sz w:val="24"/>
                <w:szCs w:val="24"/>
              </w:rPr>
              <w:t xml:space="preserve">. </w:t>
            </w:r>
            <w:r w:rsidR="000F1D1D" w:rsidRPr="0083385F">
              <w:rPr>
                <w:sz w:val="24"/>
                <w:szCs w:val="24"/>
              </w:rPr>
              <w:t xml:space="preserve">По согласованию с Заказчиком услуги могут быть оказаны досрочно. Сроки оказания услуг могут быть изменены в случаях необходимости выполнения </w:t>
            </w:r>
            <w:r w:rsidR="0083385F">
              <w:rPr>
                <w:sz w:val="24"/>
                <w:szCs w:val="24"/>
              </w:rPr>
              <w:t>И</w:t>
            </w:r>
            <w:r w:rsidR="000F1D1D" w:rsidRPr="0083385F">
              <w:rPr>
                <w:sz w:val="24"/>
                <w:szCs w:val="24"/>
              </w:rPr>
              <w:t>сполнителем дополнительного объема работ.</w:t>
            </w:r>
          </w:p>
          <w:p w:rsidR="0083385F" w:rsidRPr="0083385F" w:rsidRDefault="0083385F" w:rsidP="0083385F">
            <w:pPr>
              <w:ind w:left="47"/>
              <w:jc w:val="both"/>
              <w:rPr>
                <w:sz w:val="24"/>
                <w:szCs w:val="24"/>
              </w:rPr>
            </w:pPr>
          </w:p>
        </w:tc>
      </w:tr>
      <w:tr w:rsidR="006A2920" w:rsidRPr="0083385F" w:rsidTr="006C6DBA">
        <w:tc>
          <w:tcPr>
            <w:tcW w:w="4915" w:type="dxa"/>
            <w:gridSpan w:val="2"/>
          </w:tcPr>
          <w:p w:rsidR="006A2920" w:rsidRPr="0083385F" w:rsidRDefault="00EC26B2" w:rsidP="006C6DBA">
            <w:pPr>
              <w:jc w:val="both"/>
              <w:rPr>
                <w:sz w:val="24"/>
                <w:szCs w:val="24"/>
              </w:rPr>
            </w:pPr>
            <w:r w:rsidRPr="0083385F">
              <w:rPr>
                <w:rFonts w:eastAsia="Times New Roman"/>
                <w:sz w:val="24"/>
                <w:szCs w:val="24"/>
              </w:rPr>
              <w:t>3.3.3. Порядок приемки оказанных услуг:</w:t>
            </w:r>
          </w:p>
        </w:tc>
        <w:tc>
          <w:tcPr>
            <w:tcW w:w="4915" w:type="dxa"/>
          </w:tcPr>
          <w:p w:rsidR="00A13232" w:rsidRPr="0083385F" w:rsidRDefault="00A13232" w:rsidP="006C6DBA">
            <w:pPr>
              <w:ind w:left="47"/>
              <w:jc w:val="both"/>
              <w:rPr>
                <w:sz w:val="24"/>
                <w:szCs w:val="24"/>
              </w:rPr>
            </w:pPr>
            <w:r w:rsidRPr="0083385F">
              <w:rPr>
                <w:sz w:val="24"/>
                <w:szCs w:val="24"/>
              </w:rPr>
              <w:t xml:space="preserve">Приемка услуг (работ), оказанных Исполнителем, осуществляется Заказчиком в течение 10 (десяти) рабочих дней с момента предъявления акта сдачи–приемки оказанных услуг (выполненных работ) и отчетных документов, установленных техническим заданием. При этом для проверки соответствия качества и объемов оказанных услуг (выполненных работ), установленных договором, Заказчик вправе привлекать независимых экспертов, специалистов. </w:t>
            </w:r>
          </w:p>
          <w:p w:rsidR="006A2920" w:rsidRDefault="00A13232" w:rsidP="006C6DBA">
            <w:pPr>
              <w:ind w:left="47"/>
              <w:jc w:val="both"/>
              <w:rPr>
                <w:sz w:val="24"/>
                <w:szCs w:val="24"/>
              </w:rPr>
            </w:pPr>
            <w:r w:rsidRPr="0083385F">
              <w:rPr>
                <w:sz w:val="24"/>
                <w:szCs w:val="24"/>
              </w:rPr>
              <w:t>В случае наличия недостатков Исполнитель обязуется устранить их в установленные Заказчиком сроки.</w:t>
            </w:r>
          </w:p>
          <w:p w:rsidR="0083385F" w:rsidRPr="0083385F" w:rsidRDefault="0083385F" w:rsidP="006C6DBA">
            <w:pPr>
              <w:ind w:left="47"/>
              <w:jc w:val="both"/>
              <w:rPr>
                <w:sz w:val="24"/>
                <w:szCs w:val="24"/>
              </w:rPr>
            </w:pPr>
          </w:p>
        </w:tc>
      </w:tr>
      <w:tr w:rsidR="006A2920" w:rsidRPr="0083385F" w:rsidTr="006C6DBA">
        <w:tc>
          <w:tcPr>
            <w:tcW w:w="4915" w:type="dxa"/>
            <w:gridSpan w:val="2"/>
          </w:tcPr>
          <w:p w:rsidR="006A2920" w:rsidRPr="0083385F" w:rsidRDefault="00EC26B2" w:rsidP="006C6DBA">
            <w:pPr>
              <w:jc w:val="both"/>
              <w:rPr>
                <w:sz w:val="24"/>
                <w:szCs w:val="24"/>
              </w:rPr>
            </w:pPr>
            <w:r w:rsidRPr="0083385F">
              <w:rPr>
                <w:rFonts w:eastAsia="Times New Roman"/>
                <w:sz w:val="24"/>
                <w:szCs w:val="24"/>
              </w:rPr>
              <w:t>3.3.4. Порядок оплаты оказанных услуг:</w:t>
            </w:r>
          </w:p>
        </w:tc>
        <w:tc>
          <w:tcPr>
            <w:tcW w:w="4915" w:type="dxa"/>
          </w:tcPr>
          <w:p w:rsidR="006A2920" w:rsidRDefault="002A2CDB" w:rsidP="0083385F">
            <w:pPr>
              <w:ind w:left="47"/>
              <w:jc w:val="both"/>
              <w:rPr>
                <w:sz w:val="24"/>
                <w:szCs w:val="24"/>
              </w:rPr>
            </w:pPr>
            <w:r>
              <w:rPr>
                <w:sz w:val="24"/>
                <w:szCs w:val="24"/>
              </w:rPr>
              <w:t>100% предоплата в течение</w:t>
            </w:r>
            <w:r w:rsidR="00A13232" w:rsidRPr="0083385F">
              <w:rPr>
                <w:sz w:val="24"/>
                <w:szCs w:val="24"/>
              </w:rPr>
              <w:t xml:space="preserve"> </w:t>
            </w:r>
            <w:r>
              <w:rPr>
                <w:sz w:val="24"/>
                <w:szCs w:val="24"/>
              </w:rPr>
              <w:t>20</w:t>
            </w:r>
            <w:r w:rsidR="00A13232" w:rsidRPr="00856DB5">
              <w:rPr>
                <w:sz w:val="24"/>
                <w:szCs w:val="24"/>
              </w:rPr>
              <w:t xml:space="preserve"> (</w:t>
            </w:r>
            <w:r>
              <w:rPr>
                <w:sz w:val="24"/>
                <w:szCs w:val="24"/>
              </w:rPr>
              <w:t>два</w:t>
            </w:r>
            <w:r w:rsidR="00856DB5">
              <w:rPr>
                <w:sz w:val="24"/>
                <w:szCs w:val="24"/>
              </w:rPr>
              <w:t>дцати</w:t>
            </w:r>
            <w:r w:rsidR="00A13232" w:rsidRPr="00856DB5">
              <w:rPr>
                <w:sz w:val="24"/>
                <w:szCs w:val="24"/>
              </w:rPr>
              <w:t>) рабочих дней</w:t>
            </w:r>
            <w:r w:rsidR="00A13232" w:rsidRPr="0083385F">
              <w:rPr>
                <w:sz w:val="24"/>
                <w:szCs w:val="24"/>
              </w:rPr>
              <w:t xml:space="preserve"> с момента </w:t>
            </w:r>
            <w:r w:rsidR="004E7D7E">
              <w:rPr>
                <w:sz w:val="24"/>
                <w:szCs w:val="24"/>
              </w:rPr>
              <w:t>выставления счёта.</w:t>
            </w:r>
          </w:p>
          <w:p w:rsidR="0083385F" w:rsidRPr="0083385F" w:rsidRDefault="0083385F" w:rsidP="0083385F">
            <w:pPr>
              <w:ind w:left="47"/>
              <w:jc w:val="both"/>
              <w:rPr>
                <w:sz w:val="24"/>
                <w:szCs w:val="24"/>
              </w:rPr>
            </w:pPr>
          </w:p>
        </w:tc>
      </w:tr>
      <w:tr w:rsidR="006A2920" w:rsidRPr="0083385F" w:rsidTr="006C6DBA">
        <w:tc>
          <w:tcPr>
            <w:tcW w:w="4915" w:type="dxa"/>
            <w:gridSpan w:val="2"/>
          </w:tcPr>
          <w:p w:rsidR="006E2131" w:rsidRPr="0083385F" w:rsidRDefault="000A2CAA" w:rsidP="006C6DBA">
            <w:pPr>
              <w:jc w:val="both"/>
              <w:rPr>
                <w:rFonts w:eastAsia="Times New Roman"/>
                <w:sz w:val="24"/>
                <w:szCs w:val="24"/>
              </w:rPr>
            </w:pPr>
            <w:r w:rsidRPr="0083385F">
              <w:rPr>
                <w:rFonts w:eastAsia="Times New Roman"/>
                <w:sz w:val="24"/>
                <w:szCs w:val="24"/>
              </w:rPr>
              <w:t>3.4. Ответственность сторон. Порядок</w:t>
            </w:r>
            <w:r w:rsidR="00576A85" w:rsidRPr="0083385F">
              <w:rPr>
                <w:sz w:val="24"/>
                <w:szCs w:val="24"/>
              </w:rPr>
              <w:t xml:space="preserve"> </w:t>
            </w:r>
            <w:r w:rsidRPr="0083385F">
              <w:rPr>
                <w:rFonts w:eastAsia="Times New Roman"/>
                <w:sz w:val="24"/>
                <w:szCs w:val="24"/>
              </w:rPr>
              <w:t>изменения</w:t>
            </w:r>
            <w:r w:rsidRPr="0083385F">
              <w:rPr>
                <w:sz w:val="24"/>
                <w:szCs w:val="24"/>
              </w:rPr>
              <w:t xml:space="preserve"> </w:t>
            </w:r>
            <w:r w:rsidRPr="0083385F">
              <w:rPr>
                <w:rFonts w:eastAsia="Times New Roman"/>
                <w:sz w:val="24"/>
                <w:szCs w:val="24"/>
              </w:rPr>
              <w:t>и</w:t>
            </w:r>
            <w:r w:rsidRPr="0083385F">
              <w:rPr>
                <w:sz w:val="24"/>
                <w:szCs w:val="24"/>
              </w:rPr>
              <w:t xml:space="preserve"> </w:t>
            </w:r>
            <w:r w:rsidRPr="0083385F">
              <w:rPr>
                <w:rFonts w:eastAsia="Times New Roman"/>
                <w:sz w:val="24"/>
                <w:szCs w:val="24"/>
              </w:rPr>
              <w:t>расторжения</w:t>
            </w:r>
            <w:r w:rsidRPr="0083385F">
              <w:rPr>
                <w:sz w:val="24"/>
                <w:szCs w:val="24"/>
              </w:rPr>
              <w:t xml:space="preserve"> </w:t>
            </w:r>
            <w:r w:rsidRPr="0083385F">
              <w:rPr>
                <w:rFonts w:eastAsia="Times New Roman"/>
                <w:sz w:val="24"/>
                <w:szCs w:val="24"/>
              </w:rPr>
              <w:t>договора.</w:t>
            </w:r>
            <w:r w:rsidR="00576A85" w:rsidRPr="0083385F">
              <w:rPr>
                <w:rFonts w:eastAsia="Times New Roman"/>
                <w:sz w:val="24"/>
                <w:szCs w:val="24"/>
              </w:rPr>
              <w:t xml:space="preserve"> Информация</w:t>
            </w:r>
            <w:r w:rsidR="00576A85" w:rsidRPr="0083385F">
              <w:rPr>
                <w:sz w:val="24"/>
                <w:szCs w:val="24"/>
              </w:rPr>
              <w:t xml:space="preserve"> </w:t>
            </w:r>
            <w:r w:rsidR="00576A85" w:rsidRPr="0083385F">
              <w:rPr>
                <w:rFonts w:eastAsia="Times New Roman"/>
                <w:sz w:val="24"/>
                <w:szCs w:val="24"/>
              </w:rPr>
              <w:t>о</w:t>
            </w:r>
            <w:r w:rsidR="00576A85" w:rsidRPr="0083385F">
              <w:rPr>
                <w:sz w:val="24"/>
                <w:szCs w:val="24"/>
              </w:rPr>
              <w:t xml:space="preserve"> </w:t>
            </w:r>
            <w:r w:rsidR="00576A85" w:rsidRPr="0083385F">
              <w:rPr>
                <w:rFonts w:eastAsia="Times New Roman"/>
                <w:sz w:val="24"/>
                <w:szCs w:val="24"/>
              </w:rPr>
              <w:t>возможности</w:t>
            </w:r>
            <w:r w:rsidR="00576A85" w:rsidRPr="0083385F">
              <w:rPr>
                <w:sz w:val="24"/>
                <w:szCs w:val="24"/>
              </w:rPr>
              <w:t xml:space="preserve"> </w:t>
            </w:r>
            <w:r w:rsidR="00576A85" w:rsidRPr="0083385F">
              <w:rPr>
                <w:rFonts w:eastAsia="Times New Roman"/>
                <w:sz w:val="24"/>
                <w:szCs w:val="24"/>
              </w:rPr>
              <w:t xml:space="preserve">Заказчика изменить  условия  договора (при наличии </w:t>
            </w:r>
            <w:r w:rsidR="00C9561D" w:rsidRPr="0083385F">
              <w:rPr>
                <w:sz w:val="24"/>
                <w:szCs w:val="24"/>
              </w:rPr>
              <w:t xml:space="preserve"> </w:t>
            </w:r>
            <w:r w:rsidR="00576A85" w:rsidRPr="0083385F">
              <w:rPr>
                <w:rFonts w:eastAsia="Times New Roman"/>
                <w:sz w:val="24"/>
                <w:szCs w:val="24"/>
              </w:rPr>
              <w:t xml:space="preserve">такой возможности). </w:t>
            </w:r>
          </w:p>
          <w:p w:rsidR="006A2920" w:rsidRPr="0083385F" w:rsidRDefault="00576A85" w:rsidP="006C6DBA">
            <w:pPr>
              <w:jc w:val="both"/>
              <w:rPr>
                <w:sz w:val="24"/>
                <w:szCs w:val="24"/>
              </w:rPr>
            </w:pPr>
            <w:r w:rsidRPr="0083385F">
              <w:rPr>
                <w:rFonts w:eastAsia="Times New Roman"/>
                <w:sz w:val="24"/>
                <w:szCs w:val="24"/>
              </w:rPr>
              <w:t>Информация о возможности одностороннего отказа от исполнения договора.</w:t>
            </w:r>
          </w:p>
        </w:tc>
        <w:tc>
          <w:tcPr>
            <w:tcW w:w="4915" w:type="dxa"/>
          </w:tcPr>
          <w:p w:rsidR="00125ECF" w:rsidRPr="0083385F" w:rsidRDefault="00125ECF" w:rsidP="006C6DBA">
            <w:pPr>
              <w:keepNext/>
              <w:keepLines/>
              <w:suppressLineNumbers/>
              <w:suppressAutoHyphens/>
              <w:jc w:val="both"/>
              <w:rPr>
                <w:sz w:val="24"/>
                <w:szCs w:val="24"/>
              </w:rPr>
            </w:pPr>
            <w:r w:rsidRPr="0083385F">
              <w:rPr>
                <w:sz w:val="24"/>
                <w:szCs w:val="24"/>
              </w:rPr>
              <w:t xml:space="preserve">1. Ответственность сторон. </w:t>
            </w:r>
          </w:p>
          <w:p w:rsidR="00125ECF" w:rsidRPr="0083385F" w:rsidRDefault="00125ECF" w:rsidP="006C6DBA">
            <w:pPr>
              <w:keepNext/>
              <w:keepLines/>
              <w:suppressLineNumbers/>
              <w:suppressAutoHyphens/>
              <w:jc w:val="both"/>
              <w:rPr>
                <w:sz w:val="24"/>
                <w:szCs w:val="24"/>
              </w:rPr>
            </w:pPr>
            <w:r w:rsidRPr="0083385F">
              <w:rPr>
                <w:sz w:val="24"/>
                <w:szCs w:val="24"/>
              </w:rPr>
              <w:t>1.1. За неисполнение или ненадлежащее исполнение своих обязательств, Стороны несут ответственность в соответствии с действующим законодател</w:t>
            </w:r>
            <w:r w:rsidR="006C6DBA" w:rsidRPr="0083385F">
              <w:rPr>
                <w:sz w:val="24"/>
                <w:szCs w:val="24"/>
              </w:rPr>
              <w:t xml:space="preserve">ьством </w:t>
            </w:r>
            <w:r w:rsidRPr="0083385F">
              <w:rPr>
                <w:sz w:val="24"/>
                <w:szCs w:val="24"/>
              </w:rPr>
              <w:t xml:space="preserve">Российской Федерации. </w:t>
            </w:r>
          </w:p>
          <w:p w:rsidR="00576A85" w:rsidRPr="0083385F" w:rsidRDefault="00125ECF" w:rsidP="006C6DBA">
            <w:pPr>
              <w:keepNext/>
              <w:keepLines/>
              <w:suppressLineNumbers/>
              <w:suppressAutoHyphens/>
              <w:jc w:val="both"/>
              <w:rPr>
                <w:sz w:val="24"/>
                <w:szCs w:val="24"/>
              </w:rPr>
            </w:pPr>
            <w:r w:rsidRPr="0083385F">
              <w:rPr>
                <w:sz w:val="24"/>
                <w:szCs w:val="24"/>
              </w:rPr>
              <w:t xml:space="preserve">1.2. Ответственность перед Заказчиком за </w:t>
            </w:r>
            <w:r w:rsidRPr="0083385F">
              <w:rPr>
                <w:sz w:val="24"/>
                <w:szCs w:val="24"/>
              </w:rPr>
              <w:lastRenderedPageBreak/>
              <w:t xml:space="preserve">неисполнение или ненадлежащее исполнение обязательств, привлеченными Исполнителем специалистами или третьими лицами, несет </w:t>
            </w:r>
            <w:r w:rsidR="00576A85" w:rsidRPr="0083385F">
              <w:rPr>
                <w:sz w:val="24"/>
                <w:szCs w:val="24"/>
              </w:rPr>
              <w:t>Исполнитель.</w:t>
            </w:r>
          </w:p>
          <w:p w:rsidR="00576A85" w:rsidRPr="0083385F" w:rsidRDefault="00576A85" w:rsidP="006C6DBA">
            <w:pPr>
              <w:keepNext/>
              <w:keepLines/>
              <w:suppressLineNumbers/>
              <w:suppressAutoHyphens/>
              <w:jc w:val="both"/>
              <w:rPr>
                <w:sz w:val="24"/>
                <w:szCs w:val="24"/>
              </w:rPr>
            </w:pPr>
            <w:r w:rsidRPr="0083385F">
              <w:rPr>
                <w:sz w:val="24"/>
                <w:szCs w:val="24"/>
              </w:rPr>
              <w:t>1.3. Ответственность за достоверность сведений, указанных в представленных Исполнителем отчетных документах, несет Исполнитель.</w:t>
            </w:r>
          </w:p>
          <w:p w:rsidR="00576A85" w:rsidRPr="0083385F" w:rsidRDefault="00576A85" w:rsidP="006C6DBA">
            <w:pPr>
              <w:keepNext/>
              <w:keepLines/>
              <w:suppressLineNumbers/>
              <w:suppressAutoHyphens/>
              <w:jc w:val="both"/>
              <w:rPr>
                <w:sz w:val="24"/>
                <w:szCs w:val="24"/>
              </w:rPr>
            </w:pPr>
            <w:r w:rsidRPr="0083385F">
              <w:rPr>
                <w:sz w:val="24"/>
                <w:szCs w:val="24"/>
              </w:rPr>
              <w:t>1.4. В случае просрочки исполнения Исполнителем обязательств, в том числе сроков оказания услуг (промежуточных сроков оказания услуг, сроков предоставления</w:t>
            </w:r>
            <w:r w:rsidR="0083385F">
              <w:rPr>
                <w:sz w:val="24"/>
                <w:szCs w:val="24"/>
              </w:rPr>
              <w:t xml:space="preserve"> З</w:t>
            </w:r>
            <w:r w:rsidRPr="0083385F">
              <w:rPr>
                <w:sz w:val="24"/>
                <w:szCs w:val="24"/>
              </w:rPr>
              <w:t>аказчику для согласования сведений, информации, документации, необходимых для оказания услуг (исполнения договора) Заказчик вправе потребовать уплату пени. Пени начисляются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Размер пени устанавливается в размере 0,1% от стоимости услуг. Исполнитель освобождается от уплаты пени если докажет, что просрочка</w:t>
            </w:r>
            <w:r w:rsidR="00D120A6" w:rsidRPr="0083385F">
              <w:rPr>
                <w:sz w:val="24"/>
                <w:szCs w:val="24"/>
              </w:rPr>
              <w:t xml:space="preserve"> </w:t>
            </w:r>
            <w:r w:rsidRPr="0083385F">
              <w:rPr>
                <w:sz w:val="24"/>
                <w:szCs w:val="24"/>
              </w:rPr>
              <w:t>исполнения обязательства произошла вследствие непреодолимой силы или по вине Заказчика.</w:t>
            </w:r>
          </w:p>
          <w:p w:rsidR="00576A85" w:rsidRPr="0083385F" w:rsidRDefault="00576A85" w:rsidP="006C6DBA">
            <w:pPr>
              <w:keepNext/>
              <w:keepLines/>
              <w:suppressLineNumbers/>
              <w:suppressAutoHyphens/>
              <w:jc w:val="both"/>
              <w:rPr>
                <w:sz w:val="24"/>
                <w:szCs w:val="24"/>
              </w:rPr>
            </w:pPr>
            <w:r w:rsidRPr="0083385F">
              <w:rPr>
                <w:sz w:val="24"/>
                <w:szCs w:val="24"/>
              </w:rPr>
              <w:t>В</w:t>
            </w:r>
            <w:r w:rsidR="00D120A6" w:rsidRPr="0083385F">
              <w:rPr>
                <w:sz w:val="24"/>
                <w:szCs w:val="24"/>
              </w:rPr>
              <w:t xml:space="preserve"> </w:t>
            </w:r>
            <w:r w:rsidRPr="0083385F">
              <w:rPr>
                <w:sz w:val="24"/>
                <w:szCs w:val="24"/>
              </w:rPr>
              <w:t>случае просрочки устранения недостатков оказанных услуг Исполнителем Заказчик вправе потребовать уплаты пени в размере 0,1% от стоимости услуг за каждый день просрочки.</w:t>
            </w:r>
          </w:p>
          <w:p w:rsidR="00576A85" w:rsidRPr="0083385F" w:rsidRDefault="00576A85" w:rsidP="006C6DBA">
            <w:pPr>
              <w:keepNext/>
              <w:keepLines/>
              <w:suppressLineNumbers/>
              <w:suppressAutoHyphens/>
              <w:jc w:val="both"/>
              <w:rPr>
                <w:sz w:val="24"/>
                <w:szCs w:val="24"/>
              </w:rPr>
            </w:pPr>
            <w:r w:rsidRPr="0083385F">
              <w:rPr>
                <w:sz w:val="24"/>
                <w:szCs w:val="24"/>
              </w:rPr>
              <w:t>1.5. Исполнитель уплачивает Заказчику штраф в размере 10 (десять) процентов от стоимости услуг, в следующих случаях:</w:t>
            </w:r>
          </w:p>
          <w:p w:rsidR="00576A85" w:rsidRPr="0083385F" w:rsidRDefault="00576A85" w:rsidP="006C6DBA">
            <w:pPr>
              <w:keepNext/>
              <w:keepLines/>
              <w:suppressLineNumbers/>
              <w:suppressAutoHyphens/>
              <w:jc w:val="both"/>
              <w:rPr>
                <w:sz w:val="24"/>
                <w:szCs w:val="24"/>
              </w:rPr>
            </w:pPr>
            <w:r w:rsidRPr="0083385F">
              <w:rPr>
                <w:sz w:val="24"/>
                <w:szCs w:val="24"/>
              </w:rPr>
              <w:t>1.5.1.</w:t>
            </w:r>
            <w:r w:rsidR="00125ECF" w:rsidRPr="0083385F">
              <w:rPr>
                <w:sz w:val="24"/>
                <w:szCs w:val="24"/>
              </w:rPr>
              <w:t xml:space="preserve"> </w:t>
            </w:r>
            <w:r w:rsidRPr="0083385F">
              <w:rPr>
                <w:sz w:val="24"/>
                <w:szCs w:val="24"/>
              </w:rPr>
              <w:t>нарушение</w:t>
            </w:r>
            <w:r w:rsidR="00125ECF" w:rsidRPr="0083385F">
              <w:rPr>
                <w:sz w:val="24"/>
                <w:szCs w:val="24"/>
              </w:rPr>
              <w:t xml:space="preserve"> </w:t>
            </w:r>
            <w:r w:rsidRPr="0083385F">
              <w:rPr>
                <w:sz w:val="24"/>
                <w:szCs w:val="24"/>
              </w:rPr>
              <w:t>Исполнителем</w:t>
            </w:r>
            <w:r w:rsidR="00125ECF" w:rsidRPr="0083385F">
              <w:rPr>
                <w:sz w:val="24"/>
                <w:szCs w:val="24"/>
              </w:rPr>
              <w:t xml:space="preserve"> </w:t>
            </w:r>
            <w:r w:rsidRPr="0083385F">
              <w:rPr>
                <w:sz w:val="24"/>
                <w:szCs w:val="24"/>
              </w:rPr>
              <w:t>и/или</w:t>
            </w:r>
            <w:r w:rsidR="00125ECF" w:rsidRPr="0083385F">
              <w:rPr>
                <w:sz w:val="24"/>
                <w:szCs w:val="24"/>
              </w:rPr>
              <w:t xml:space="preserve"> </w:t>
            </w:r>
            <w:r w:rsidRPr="0083385F">
              <w:rPr>
                <w:sz w:val="24"/>
                <w:szCs w:val="24"/>
              </w:rPr>
              <w:t>привлеченными Исполнителем третьими лицами сроков оказания услуг (промежуточных сроков оказания услуг), в том числе сроков предоставления Заказчику для согласования</w:t>
            </w:r>
            <w:r w:rsidR="00D120A6" w:rsidRPr="0083385F">
              <w:rPr>
                <w:sz w:val="24"/>
                <w:szCs w:val="24"/>
              </w:rPr>
              <w:t xml:space="preserve"> </w:t>
            </w:r>
            <w:r w:rsidRPr="0083385F">
              <w:rPr>
                <w:sz w:val="24"/>
                <w:szCs w:val="24"/>
              </w:rPr>
              <w:t>сведений, информации, документации, установленных договором и/или Техническим заданием;</w:t>
            </w:r>
          </w:p>
          <w:p w:rsidR="00576A85" w:rsidRPr="0083385F" w:rsidRDefault="00576A85" w:rsidP="006C6DBA">
            <w:pPr>
              <w:keepNext/>
              <w:keepLines/>
              <w:suppressLineNumbers/>
              <w:suppressAutoHyphens/>
              <w:jc w:val="both"/>
              <w:rPr>
                <w:sz w:val="24"/>
                <w:szCs w:val="24"/>
              </w:rPr>
            </w:pPr>
            <w:r w:rsidRPr="0083385F">
              <w:rPr>
                <w:sz w:val="24"/>
                <w:szCs w:val="24"/>
              </w:rPr>
              <w:t>1.5.2.</w:t>
            </w:r>
            <w:r w:rsidR="00D120A6" w:rsidRPr="0083385F">
              <w:rPr>
                <w:sz w:val="24"/>
                <w:szCs w:val="24"/>
              </w:rPr>
              <w:t xml:space="preserve"> </w:t>
            </w:r>
            <w:r w:rsidRPr="0083385F">
              <w:rPr>
                <w:sz w:val="24"/>
                <w:szCs w:val="24"/>
              </w:rPr>
              <w:t>несоблюдение</w:t>
            </w:r>
            <w:r w:rsidR="00D120A6" w:rsidRPr="0083385F">
              <w:rPr>
                <w:sz w:val="24"/>
                <w:szCs w:val="24"/>
              </w:rPr>
              <w:t xml:space="preserve"> </w:t>
            </w:r>
            <w:r w:rsidRPr="0083385F">
              <w:rPr>
                <w:sz w:val="24"/>
                <w:szCs w:val="24"/>
              </w:rPr>
              <w:t>Исполнителем</w:t>
            </w:r>
            <w:r w:rsidR="00D120A6" w:rsidRPr="0083385F">
              <w:rPr>
                <w:sz w:val="24"/>
                <w:szCs w:val="24"/>
              </w:rPr>
              <w:t xml:space="preserve"> </w:t>
            </w:r>
            <w:r w:rsidRPr="0083385F">
              <w:rPr>
                <w:sz w:val="24"/>
                <w:szCs w:val="24"/>
              </w:rPr>
              <w:t>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rsidR="00576A85" w:rsidRPr="0083385F" w:rsidRDefault="00576A85" w:rsidP="006C6DBA">
            <w:pPr>
              <w:keepNext/>
              <w:keepLines/>
              <w:suppressLineNumbers/>
              <w:suppressAutoHyphens/>
              <w:jc w:val="both"/>
              <w:rPr>
                <w:sz w:val="24"/>
                <w:szCs w:val="24"/>
              </w:rPr>
            </w:pPr>
            <w:r w:rsidRPr="0083385F">
              <w:rPr>
                <w:sz w:val="24"/>
                <w:szCs w:val="24"/>
              </w:rPr>
              <w:t>1.5.3.</w:t>
            </w:r>
            <w:r w:rsidR="0083385F">
              <w:rPr>
                <w:sz w:val="24"/>
                <w:szCs w:val="24"/>
              </w:rPr>
              <w:t xml:space="preserve"> </w:t>
            </w:r>
            <w:r w:rsidRPr="0083385F">
              <w:rPr>
                <w:sz w:val="24"/>
                <w:szCs w:val="24"/>
              </w:rPr>
              <w:t xml:space="preserve">нарушение Исполнителем сроков предоставления Заказчику отчетных документов или предоставление Исполнителем Заказчику недостоверных </w:t>
            </w:r>
            <w:r w:rsidRPr="0083385F">
              <w:rPr>
                <w:sz w:val="24"/>
                <w:szCs w:val="24"/>
              </w:rPr>
              <w:lastRenderedPageBreak/>
              <w:t>сведений, указанных в представленных Исполнителем отчетных документах.</w:t>
            </w:r>
          </w:p>
          <w:p w:rsidR="00576A85" w:rsidRPr="0083385F" w:rsidRDefault="00576A85" w:rsidP="006C6DBA">
            <w:pPr>
              <w:keepNext/>
              <w:keepLines/>
              <w:suppressLineNumbers/>
              <w:suppressAutoHyphens/>
              <w:jc w:val="both"/>
              <w:rPr>
                <w:sz w:val="24"/>
                <w:szCs w:val="24"/>
              </w:rPr>
            </w:pPr>
            <w:r w:rsidRPr="0083385F">
              <w:rPr>
                <w:sz w:val="24"/>
                <w:szCs w:val="24"/>
              </w:rPr>
              <w:t>1.6. Применяемые к Исполнителю неустойки (штраф, пени) могут быть вычтены из стоимости оказанных услуг, подлежащих оплате. Заказчик вправе взыскать неустойку (штраф, пени) из суммы окончательного расчета, подлежащей уплате Исполнителю.</w:t>
            </w:r>
          </w:p>
          <w:p w:rsidR="00576A85" w:rsidRPr="0083385F" w:rsidRDefault="00D120A6" w:rsidP="006C6DBA">
            <w:pPr>
              <w:keepNext/>
              <w:keepLines/>
              <w:suppressLineNumbers/>
              <w:suppressAutoHyphens/>
              <w:jc w:val="both"/>
              <w:rPr>
                <w:sz w:val="24"/>
                <w:szCs w:val="24"/>
              </w:rPr>
            </w:pPr>
            <w:r w:rsidRPr="0083385F">
              <w:rPr>
                <w:sz w:val="24"/>
                <w:szCs w:val="24"/>
              </w:rPr>
              <w:t xml:space="preserve">1.7. Сторона </w:t>
            </w:r>
            <w:r w:rsidR="00576A85" w:rsidRPr="0083385F">
              <w:rPr>
                <w:sz w:val="24"/>
                <w:szCs w:val="24"/>
              </w:rPr>
              <w:t>не исполнившая</w:t>
            </w:r>
            <w:r w:rsidRPr="0083385F">
              <w:rPr>
                <w:sz w:val="24"/>
                <w:szCs w:val="24"/>
              </w:rPr>
              <w:t xml:space="preserve"> </w:t>
            </w:r>
            <w:r w:rsidR="00576A85" w:rsidRPr="0083385F">
              <w:rPr>
                <w:sz w:val="24"/>
                <w:szCs w:val="24"/>
              </w:rPr>
              <w:t>или ненадлежащим образом исполнившая обязательства, обязана возместить другой Стороне убытки в полной сумме сверх предусмотренных договором неустоек (штрафов, пени).</w:t>
            </w:r>
          </w:p>
          <w:p w:rsidR="00576A85" w:rsidRPr="0083385F" w:rsidRDefault="00576A85" w:rsidP="006C6DBA">
            <w:pPr>
              <w:keepNext/>
              <w:keepLines/>
              <w:suppressLineNumbers/>
              <w:suppressAutoHyphens/>
              <w:jc w:val="both"/>
              <w:rPr>
                <w:sz w:val="24"/>
                <w:szCs w:val="24"/>
              </w:rPr>
            </w:pPr>
            <w:r w:rsidRPr="0083385F">
              <w:rPr>
                <w:sz w:val="24"/>
                <w:szCs w:val="24"/>
              </w:rPr>
              <w:t>1.8. Уплата неустоек (штрафа, пени) не освобождает виновную сторону от исполнения обязательств по договору, а также возмещения убытков, причинённых неисполнением или ненадлежащим исполнением виновной стороной обязательств.</w:t>
            </w:r>
          </w:p>
          <w:p w:rsidR="00576A85" w:rsidRPr="0083385F" w:rsidRDefault="00D120A6" w:rsidP="006C6DBA">
            <w:pPr>
              <w:keepNext/>
              <w:keepLines/>
              <w:suppressLineNumbers/>
              <w:suppressAutoHyphens/>
              <w:jc w:val="both"/>
              <w:rPr>
                <w:sz w:val="24"/>
                <w:szCs w:val="24"/>
              </w:rPr>
            </w:pPr>
            <w:r w:rsidRPr="0083385F">
              <w:rPr>
                <w:sz w:val="24"/>
                <w:szCs w:val="24"/>
              </w:rPr>
              <w:t xml:space="preserve">2. </w:t>
            </w:r>
            <w:r w:rsidR="00576A85" w:rsidRPr="0083385F">
              <w:rPr>
                <w:sz w:val="24"/>
                <w:szCs w:val="24"/>
              </w:rPr>
              <w:t>Порядок изменения и расторжения договора.</w:t>
            </w:r>
          </w:p>
          <w:p w:rsidR="00576A85" w:rsidRPr="0083385F" w:rsidRDefault="00576A85" w:rsidP="006C6DBA">
            <w:pPr>
              <w:keepNext/>
              <w:keepLines/>
              <w:suppressLineNumbers/>
              <w:suppressAutoHyphens/>
              <w:jc w:val="both"/>
              <w:rPr>
                <w:sz w:val="24"/>
                <w:szCs w:val="24"/>
              </w:rPr>
            </w:pPr>
            <w:r w:rsidRPr="0083385F">
              <w:rPr>
                <w:sz w:val="24"/>
                <w:szCs w:val="24"/>
              </w:rPr>
              <w:t>2.1. Договор может быть изменен или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 и условиями договора.</w:t>
            </w:r>
          </w:p>
          <w:p w:rsidR="00576A85" w:rsidRPr="0083385F" w:rsidRDefault="00576A85" w:rsidP="006C6DBA">
            <w:pPr>
              <w:keepNext/>
              <w:keepLines/>
              <w:suppressLineNumbers/>
              <w:suppressAutoHyphens/>
              <w:jc w:val="both"/>
              <w:rPr>
                <w:sz w:val="24"/>
                <w:szCs w:val="24"/>
              </w:rPr>
            </w:pPr>
            <w:r w:rsidRPr="0083385F">
              <w:rPr>
                <w:sz w:val="24"/>
                <w:szCs w:val="24"/>
              </w:rPr>
              <w:t>2.2. Заказчик вправе расторгнуть договор в одностороннем внесудебном порядке в следующих случаях:</w:t>
            </w:r>
          </w:p>
          <w:p w:rsidR="00576A85" w:rsidRPr="0083385F" w:rsidRDefault="00576A85" w:rsidP="006C6DBA">
            <w:pPr>
              <w:keepNext/>
              <w:keepLines/>
              <w:suppressLineNumbers/>
              <w:suppressAutoHyphens/>
              <w:jc w:val="both"/>
              <w:rPr>
                <w:sz w:val="24"/>
                <w:szCs w:val="24"/>
              </w:rPr>
            </w:pPr>
            <w:r w:rsidRPr="0083385F">
              <w:rPr>
                <w:sz w:val="24"/>
                <w:szCs w:val="24"/>
              </w:rPr>
              <w:t>2.2.1.</w:t>
            </w:r>
            <w:r w:rsidR="00D120A6" w:rsidRPr="0083385F">
              <w:rPr>
                <w:sz w:val="24"/>
                <w:szCs w:val="24"/>
              </w:rPr>
              <w:t xml:space="preserve"> </w:t>
            </w:r>
            <w:r w:rsidRPr="0083385F">
              <w:rPr>
                <w:sz w:val="24"/>
                <w:szCs w:val="24"/>
              </w:rPr>
              <w:t>нарушение Исполнителем и/или привлеченными Исполнителем третьими лицами сроков оказания услуг (промежуточных сроков оказания услуг), в том числе сроков предоставления Заказ</w:t>
            </w:r>
            <w:r w:rsidR="00D120A6" w:rsidRPr="0083385F">
              <w:rPr>
                <w:sz w:val="24"/>
                <w:szCs w:val="24"/>
              </w:rPr>
              <w:t xml:space="preserve">чику для согласования сведений, </w:t>
            </w:r>
            <w:r w:rsidRPr="0083385F">
              <w:rPr>
                <w:sz w:val="24"/>
                <w:szCs w:val="24"/>
              </w:rPr>
              <w:t>информации, документации, установленных договором и/или техническим заданием;</w:t>
            </w:r>
          </w:p>
          <w:p w:rsidR="00576A85" w:rsidRPr="0083385F" w:rsidRDefault="00576A85" w:rsidP="006C6DBA">
            <w:pPr>
              <w:keepNext/>
              <w:keepLines/>
              <w:suppressLineNumbers/>
              <w:suppressAutoHyphens/>
              <w:jc w:val="both"/>
              <w:rPr>
                <w:sz w:val="24"/>
                <w:szCs w:val="24"/>
              </w:rPr>
            </w:pPr>
            <w:r w:rsidRPr="0083385F">
              <w:rPr>
                <w:sz w:val="24"/>
                <w:szCs w:val="24"/>
              </w:rPr>
              <w:t>2.2.2.</w:t>
            </w:r>
            <w:r w:rsidR="00D120A6" w:rsidRPr="0083385F">
              <w:rPr>
                <w:sz w:val="24"/>
                <w:szCs w:val="24"/>
              </w:rPr>
              <w:t xml:space="preserve"> </w:t>
            </w:r>
            <w:r w:rsidRPr="0083385F">
              <w:rPr>
                <w:sz w:val="24"/>
                <w:szCs w:val="24"/>
              </w:rPr>
              <w:t>несоблюдение</w:t>
            </w:r>
            <w:r w:rsidR="00D120A6" w:rsidRPr="0083385F">
              <w:rPr>
                <w:sz w:val="24"/>
                <w:szCs w:val="24"/>
              </w:rPr>
              <w:t xml:space="preserve"> </w:t>
            </w:r>
            <w:r w:rsidRPr="0083385F">
              <w:rPr>
                <w:sz w:val="24"/>
                <w:szCs w:val="24"/>
              </w:rPr>
              <w:t>Исполнителем</w:t>
            </w:r>
            <w:r w:rsidR="00D120A6" w:rsidRPr="0083385F">
              <w:rPr>
                <w:sz w:val="24"/>
                <w:szCs w:val="24"/>
              </w:rPr>
              <w:t xml:space="preserve"> </w:t>
            </w:r>
            <w:r w:rsidRPr="0083385F">
              <w:rPr>
                <w:sz w:val="24"/>
                <w:szCs w:val="24"/>
              </w:rPr>
              <w:t>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rsidR="00576A85" w:rsidRPr="0083385F" w:rsidRDefault="00576A85" w:rsidP="006C6DBA">
            <w:pPr>
              <w:keepNext/>
              <w:keepLines/>
              <w:suppressLineNumbers/>
              <w:suppressAutoHyphens/>
              <w:jc w:val="both"/>
              <w:rPr>
                <w:sz w:val="24"/>
                <w:szCs w:val="24"/>
              </w:rPr>
            </w:pPr>
            <w:r w:rsidRPr="0083385F">
              <w:rPr>
                <w:sz w:val="24"/>
                <w:szCs w:val="24"/>
              </w:rPr>
              <w:t>2.2.3.</w:t>
            </w:r>
            <w:r w:rsidR="00463328" w:rsidRPr="0083385F">
              <w:rPr>
                <w:sz w:val="24"/>
                <w:szCs w:val="24"/>
              </w:rPr>
              <w:t xml:space="preserve"> </w:t>
            </w:r>
            <w:r w:rsidRPr="0083385F">
              <w:rPr>
                <w:sz w:val="24"/>
                <w:szCs w:val="24"/>
              </w:rPr>
              <w:t>нарушение Исполнителем сроков предоставления Заказчику отчетных документов или предоставление Исполнителем Заказчику недостоверных сведений, указанных в представленных Исполнителем отчетных документах.</w:t>
            </w:r>
          </w:p>
          <w:p w:rsidR="00576A85" w:rsidRPr="0083385F" w:rsidRDefault="00D120A6" w:rsidP="006C6DBA">
            <w:pPr>
              <w:keepNext/>
              <w:keepLines/>
              <w:suppressLineNumbers/>
              <w:suppressAutoHyphens/>
              <w:jc w:val="both"/>
              <w:rPr>
                <w:sz w:val="24"/>
                <w:szCs w:val="24"/>
              </w:rPr>
            </w:pPr>
            <w:r w:rsidRPr="0083385F">
              <w:rPr>
                <w:sz w:val="24"/>
                <w:szCs w:val="24"/>
              </w:rPr>
              <w:lastRenderedPageBreak/>
              <w:t>2.</w:t>
            </w:r>
            <w:r w:rsidR="00576A85" w:rsidRPr="0083385F">
              <w:rPr>
                <w:sz w:val="24"/>
                <w:szCs w:val="24"/>
              </w:rPr>
              <w:t>3.</w:t>
            </w:r>
            <w:r w:rsidRPr="0083385F">
              <w:rPr>
                <w:sz w:val="24"/>
                <w:szCs w:val="24"/>
              </w:rPr>
              <w:t xml:space="preserve"> </w:t>
            </w:r>
            <w:r w:rsidR="00576A85" w:rsidRPr="0083385F">
              <w:rPr>
                <w:sz w:val="24"/>
                <w:szCs w:val="24"/>
              </w:rPr>
              <w:t>Заказчик</w:t>
            </w:r>
            <w:r w:rsidRPr="0083385F">
              <w:rPr>
                <w:sz w:val="24"/>
                <w:szCs w:val="24"/>
              </w:rPr>
              <w:t xml:space="preserve"> </w:t>
            </w:r>
            <w:r w:rsidR="00576A85" w:rsidRPr="0083385F">
              <w:rPr>
                <w:sz w:val="24"/>
                <w:szCs w:val="24"/>
              </w:rPr>
              <w:t>вправе</w:t>
            </w:r>
            <w:r w:rsidRPr="0083385F">
              <w:rPr>
                <w:sz w:val="24"/>
                <w:szCs w:val="24"/>
              </w:rPr>
              <w:t xml:space="preserve"> </w:t>
            </w:r>
            <w:r w:rsidR="00576A85" w:rsidRPr="0083385F">
              <w:rPr>
                <w:sz w:val="24"/>
                <w:szCs w:val="24"/>
              </w:rPr>
              <w:t>в</w:t>
            </w:r>
            <w:r w:rsidRPr="0083385F">
              <w:rPr>
                <w:sz w:val="24"/>
                <w:szCs w:val="24"/>
              </w:rPr>
              <w:t xml:space="preserve"> </w:t>
            </w:r>
            <w:r w:rsidR="00576A85" w:rsidRPr="0083385F">
              <w:rPr>
                <w:sz w:val="24"/>
                <w:szCs w:val="24"/>
              </w:rPr>
              <w:t>любое</w:t>
            </w:r>
            <w:r w:rsidRPr="0083385F">
              <w:rPr>
                <w:sz w:val="24"/>
                <w:szCs w:val="24"/>
              </w:rPr>
              <w:t xml:space="preserve"> </w:t>
            </w:r>
            <w:r w:rsidR="00576A85" w:rsidRPr="0083385F">
              <w:rPr>
                <w:sz w:val="24"/>
                <w:szCs w:val="24"/>
              </w:rPr>
              <w:t>время</w:t>
            </w:r>
            <w:r w:rsidRPr="0083385F">
              <w:rPr>
                <w:sz w:val="24"/>
                <w:szCs w:val="24"/>
              </w:rPr>
              <w:t xml:space="preserve"> </w:t>
            </w:r>
            <w:r w:rsidR="00576A85" w:rsidRPr="0083385F">
              <w:rPr>
                <w:sz w:val="24"/>
                <w:szCs w:val="24"/>
              </w:rPr>
              <w:t>в</w:t>
            </w:r>
            <w:r w:rsidRPr="0083385F">
              <w:rPr>
                <w:sz w:val="24"/>
                <w:szCs w:val="24"/>
              </w:rPr>
              <w:t xml:space="preserve"> </w:t>
            </w:r>
            <w:r w:rsidR="00576A85" w:rsidRPr="0083385F">
              <w:rPr>
                <w:sz w:val="24"/>
                <w:szCs w:val="24"/>
              </w:rPr>
              <w:t>одностороннем внесудебном порядке отказаться от исполнения договора и оплатить</w:t>
            </w:r>
            <w:r w:rsidRPr="0083385F">
              <w:rPr>
                <w:sz w:val="24"/>
                <w:szCs w:val="24"/>
              </w:rPr>
              <w:t xml:space="preserve"> </w:t>
            </w:r>
            <w:r w:rsidR="00576A85" w:rsidRPr="0083385F">
              <w:rPr>
                <w:sz w:val="24"/>
                <w:szCs w:val="24"/>
              </w:rPr>
              <w:t>услуги, оказанные ему до такого отказа, в случае:</w:t>
            </w:r>
          </w:p>
          <w:p w:rsidR="00576A85" w:rsidRPr="0083385F" w:rsidRDefault="00D120A6" w:rsidP="006C6DBA">
            <w:pPr>
              <w:keepNext/>
              <w:keepLines/>
              <w:suppressLineNumbers/>
              <w:suppressAutoHyphens/>
              <w:jc w:val="both"/>
              <w:rPr>
                <w:sz w:val="24"/>
                <w:szCs w:val="24"/>
              </w:rPr>
            </w:pPr>
            <w:r w:rsidRPr="0083385F">
              <w:rPr>
                <w:sz w:val="24"/>
                <w:szCs w:val="24"/>
              </w:rPr>
              <w:t xml:space="preserve">2.3.1. если в ходе исполнения </w:t>
            </w:r>
            <w:r w:rsidR="00576A85" w:rsidRPr="0083385F">
              <w:rPr>
                <w:sz w:val="24"/>
                <w:szCs w:val="24"/>
              </w:rPr>
              <w:t>договора</w:t>
            </w:r>
            <w:r w:rsidRPr="0083385F">
              <w:rPr>
                <w:sz w:val="24"/>
                <w:szCs w:val="24"/>
              </w:rPr>
              <w:t xml:space="preserve"> </w:t>
            </w:r>
            <w:r w:rsidR="00576A85" w:rsidRPr="0083385F">
              <w:rPr>
                <w:sz w:val="24"/>
                <w:szCs w:val="24"/>
              </w:rPr>
              <w:t>установлено, что Исполнитель не соответствуют установленным извещением о проведении закупки требованиям к участникам закупки и/или представил недостоверную информацию в заявке на участие в закупке и/или в составе документов, приложенных к заявке на участие в закупке, что позволило ему стать победителем закупки;</w:t>
            </w:r>
          </w:p>
          <w:p w:rsidR="00576A85" w:rsidRPr="0083385F" w:rsidRDefault="00576A85" w:rsidP="006C6DBA">
            <w:pPr>
              <w:keepNext/>
              <w:keepLines/>
              <w:suppressLineNumbers/>
              <w:suppressAutoHyphens/>
              <w:jc w:val="both"/>
              <w:rPr>
                <w:sz w:val="24"/>
                <w:szCs w:val="24"/>
              </w:rPr>
            </w:pPr>
            <w:r w:rsidRPr="0083385F">
              <w:rPr>
                <w:sz w:val="24"/>
                <w:szCs w:val="24"/>
              </w:rPr>
              <w:t>2.3.2. несвоевременного поступления денежных средств на лицевые счета Заказчика либо</w:t>
            </w:r>
            <w:r w:rsidR="00D120A6" w:rsidRPr="0083385F">
              <w:rPr>
                <w:sz w:val="24"/>
                <w:szCs w:val="24"/>
              </w:rPr>
              <w:t xml:space="preserve"> </w:t>
            </w:r>
            <w:r w:rsidRPr="0083385F">
              <w:rPr>
                <w:sz w:val="24"/>
                <w:szCs w:val="24"/>
              </w:rPr>
              <w:t>недостаточности средств, выделенных Заказчику, на цели являющиеся предметом оказываемых услуг.</w:t>
            </w:r>
          </w:p>
          <w:p w:rsidR="00576A85" w:rsidRPr="0083385F" w:rsidRDefault="00576A85" w:rsidP="006C6DBA">
            <w:pPr>
              <w:keepNext/>
              <w:keepLines/>
              <w:suppressLineNumbers/>
              <w:suppressAutoHyphens/>
              <w:jc w:val="both"/>
              <w:rPr>
                <w:sz w:val="24"/>
                <w:szCs w:val="24"/>
              </w:rPr>
            </w:pPr>
            <w:r w:rsidRPr="0083385F">
              <w:rPr>
                <w:sz w:val="24"/>
                <w:szCs w:val="24"/>
              </w:rPr>
              <w:t>2.4. При расторжении договора в одностороннем внесудебном порядке со стороны Заказчика, Заказчик направляет Исполнителю уведомление о расторжении договора по почте заказным письмом с уведомлением о вручении по адресу Заказчика, указанному в договоре, а также посредством факсимильной связи, либо по адресу электронной почты, либо с использованием</w:t>
            </w:r>
            <w:r w:rsidR="00D120A6" w:rsidRPr="0083385F">
              <w:rPr>
                <w:sz w:val="24"/>
                <w:szCs w:val="24"/>
              </w:rPr>
              <w:t xml:space="preserve"> иных</w:t>
            </w:r>
            <w:r w:rsidR="00463328" w:rsidRPr="0083385F">
              <w:rPr>
                <w:sz w:val="24"/>
                <w:szCs w:val="24"/>
              </w:rPr>
              <w:t xml:space="preserve"> </w:t>
            </w:r>
            <w:r w:rsidR="00D120A6" w:rsidRPr="0083385F">
              <w:rPr>
                <w:sz w:val="24"/>
                <w:szCs w:val="24"/>
              </w:rPr>
              <w:t>средств</w:t>
            </w:r>
            <w:r w:rsidR="00463328" w:rsidRPr="0083385F">
              <w:rPr>
                <w:sz w:val="24"/>
                <w:szCs w:val="24"/>
              </w:rPr>
              <w:t xml:space="preserve"> </w:t>
            </w:r>
            <w:r w:rsidR="00D120A6" w:rsidRPr="0083385F">
              <w:rPr>
                <w:sz w:val="24"/>
                <w:szCs w:val="24"/>
              </w:rPr>
              <w:t xml:space="preserve">связи и </w:t>
            </w:r>
            <w:r w:rsidRPr="0083385F">
              <w:rPr>
                <w:sz w:val="24"/>
                <w:szCs w:val="24"/>
              </w:rPr>
              <w:t>доставки,</w:t>
            </w:r>
            <w:r w:rsidR="00D120A6" w:rsidRPr="0083385F">
              <w:rPr>
                <w:sz w:val="24"/>
                <w:szCs w:val="24"/>
              </w:rPr>
              <w:t xml:space="preserve"> обеспечивающих фиксирование </w:t>
            </w:r>
            <w:r w:rsidRPr="0083385F">
              <w:rPr>
                <w:sz w:val="24"/>
                <w:szCs w:val="24"/>
              </w:rPr>
              <w:t>такого</w:t>
            </w:r>
            <w:r w:rsidR="00D120A6" w:rsidRPr="0083385F">
              <w:rPr>
                <w:sz w:val="24"/>
                <w:szCs w:val="24"/>
              </w:rPr>
              <w:t xml:space="preserve"> </w:t>
            </w:r>
            <w:r w:rsidRPr="0083385F">
              <w:rPr>
                <w:sz w:val="24"/>
                <w:szCs w:val="24"/>
              </w:rPr>
              <w:t>уведомления и получение Заказчиком подтверждения о его вручении Исполнителю.</w:t>
            </w:r>
          </w:p>
          <w:p w:rsidR="00576A85" w:rsidRPr="0083385F" w:rsidRDefault="00576A85" w:rsidP="006C6DBA">
            <w:pPr>
              <w:keepNext/>
              <w:keepLines/>
              <w:suppressLineNumbers/>
              <w:suppressAutoHyphens/>
              <w:jc w:val="both"/>
              <w:rPr>
                <w:sz w:val="24"/>
                <w:szCs w:val="24"/>
              </w:rPr>
            </w:pPr>
            <w:r w:rsidRPr="0083385F">
              <w:rPr>
                <w:sz w:val="24"/>
                <w:szCs w:val="24"/>
              </w:rPr>
              <w:t>Выполнение Заказчиком требований настоящего пункта считается надлежа</w:t>
            </w:r>
            <w:r w:rsidR="0083385F">
              <w:rPr>
                <w:sz w:val="24"/>
                <w:szCs w:val="24"/>
              </w:rPr>
              <w:t xml:space="preserve">щим уведомлением Исполнителя об </w:t>
            </w:r>
            <w:r w:rsidRPr="0083385F">
              <w:rPr>
                <w:sz w:val="24"/>
                <w:szCs w:val="24"/>
              </w:rPr>
              <w:t>одностороннем отказе от исполнения договора. Датой такого надлежащего уведомления признается дата получения Заказчиком подтверждения о</w:t>
            </w:r>
            <w:r w:rsidR="00D120A6" w:rsidRPr="0083385F">
              <w:rPr>
                <w:sz w:val="24"/>
                <w:szCs w:val="24"/>
              </w:rPr>
              <w:t xml:space="preserve"> </w:t>
            </w:r>
            <w:r w:rsidRPr="0083385F">
              <w:rPr>
                <w:sz w:val="24"/>
                <w:szCs w:val="24"/>
              </w:rPr>
              <w:t>вручении Исполнителю указанного уведомления либо дата получения Заказчиком информации об отсутствии Исполнителя по его адресу, указанному в договоре. Договор будет считаться расторгнутым с момента достав</w:t>
            </w:r>
            <w:r w:rsidR="0083385F">
              <w:rPr>
                <w:sz w:val="24"/>
                <w:szCs w:val="24"/>
              </w:rPr>
              <w:t xml:space="preserve">ки соответствующего уведомления </w:t>
            </w:r>
            <w:r w:rsidRPr="0083385F">
              <w:rPr>
                <w:sz w:val="24"/>
                <w:szCs w:val="24"/>
              </w:rPr>
              <w:t>Исполнителю либо если уведомление Исполнителем не получено, по причинам независящим от</w:t>
            </w:r>
            <w:r w:rsidR="00D120A6" w:rsidRPr="0083385F">
              <w:rPr>
                <w:sz w:val="24"/>
                <w:szCs w:val="24"/>
              </w:rPr>
              <w:t xml:space="preserve"> </w:t>
            </w:r>
            <w:r w:rsidRPr="0083385F">
              <w:rPr>
                <w:sz w:val="24"/>
                <w:szCs w:val="24"/>
              </w:rPr>
              <w:t>Заказчика, договор будет считаться расторгнутым по истечении 10 (десяти) дней с момента направления Заказчиком уведомления</w:t>
            </w:r>
            <w:r w:rsidR="00D120A6" w:rsidRPr="0083385F">
              <w:rPr>
                <w:sz w:val="24"/>
                <w:szCs w:val="24"/>
              </w:rPr>
              <w:t xml:space="preserve"> о  </w:t>
            </w:r>
            <w:r w:rsidRPr="0083385F">
              <w:rPr>
                <w:sz w:val="24"/>
                <w:szCs w:val="24"/>
              </w:rPr>
              <w:t xml:space="preserve">расторжении </w:t>
            </w:r>
            <w:r w:rsidRPr="0083385F">
              <w:rPr>
                <w:sz w:val="24"/>
                <w:szCs w:val="24"/>
              </w:rPr>
              <w:lastRenderedPageBreak/>
              <w:t>договора, если иные сроки не установлены в уведомлении.</w:t>
            </w:r>
          </w:p>
          <w:p w:rsidR="00576A85" w:rsidRPr="0083385F" w:rsidRDefault="00D120A6" w:rsidP="006C6DBA">
            <w:pPr>
              <w:keepNext/>
              <w:keepLines/>
              <w:suppressLineNumbers/>
              <w:suppressAutoHyphens/>
              <w:jc w:val="both"/>
              <w:rPr>
                <w:sz w:val="24"/>
                <w:szCs w:val="24"/>
              </w:rPr>
            </w:pPr>
            <w:r w:rsidRPr="0083385F">
              <w:rPr>
                <w:sz w:val="24"/>
                <w:szCs w:val="24"/>
              </w:rPr>
              <w:t xml:space="preserve">3. </w:t>
            </w:r>
            <w:r w:rsidR="00576A85" w:rsidRPr="0083385F">
              <w:rPr>
                <w:sz w:val="24"/>
                <w:szCs w:val="24"/>
              </w:rPr>
              <w:t>Возможность Заказчика изменить условия договора.</w:t>
            </w:r>
          </w:p>
          <w:p w:rsidR="00576A85" w:rsidRPr="0083385F" w:rsidRDefault="00576A85" w:rsidP="006C6DBA">
            <w:pPr>
              <w:keepNext/>
              <w:keepLines/>
              <w:suppressLineNumbers/>
              <w:suppressAutoHyphens/>
              <w:jc w:val="both"/>
              <w:rPr>
                <w:sz w:val="24"/>
                <w:szCs w:val="24"/>
              </w:rPr>
            </w:pPr>
            <w:r w:rsidRPr="0083385F">
              <w:rPr>
                <w:sz w:val="24"/>
                <w:szCs w:val="24"/>
              </w:rPr>
              <w:t>3.1.</w:t>
            </w:r>
            <w:r w:rsidR="000F1951" w:rsidRPr="0083385F">
              <w:rPr>
                <w:sz w:val="24"/>
                <w:szCs w:val="24"/>
              </w:rPr>
              <w:t xml:space="preserve"> </w:t>
            </w:r>
            <w:r w:rsidRPr="0083385F">
              <w:rPr>
                <w:sz w:val="24"/>
                <w:szCs w:val="24"/>
              </w:rPr>
              <w:t>В</w:t>
            </w:r>
            <w:r w:rsidR="000F1951" w:rsidRPr="0083385F">
              <w:rPr>
                <w:sz w:val="24"/>
                <w:szCs w:val="24"/>
              </w:rPr>
              <w:t xml:space="preserve"> </w:t>
            </w:r>
            <w:r w:rsidRPr="0083385F">
              <w:rPr>
                <w:sz w:val="24"/>
                <w:szCs w:val="24"/>
              </w:rPr>
              <w:t>случае</w:t>
            </w:r>
            <w:r w:rsidR="000F1951" w:rsidRPr="0083385F">
              <w:rPr>
                <w:sz w:val="24"/>
                <w:szCs w:val="24"/>
              </w:rPr>
              <w:t xml:space="preserve"> </w:t>
            </w:r>
            <w:r w:rsidRPr="0083385F">
              <w:rPr>
                <w:sz w:val="24"/>
                <w:szCs w:val="24"/>
              </w:rPr>
              <w:t>если</w:t>
            </w:r>
            <w:r w:rsidR="000F1951" w:rsidRPr="0083385F">
              <w:rPr>
                <w:sz w:val="24"/>
                <w:szCs w:val="24"/>
              </w:rPr>
              <w:t xml:space="preserve"> </w:t>
            </w:r>
            <w:r w:rsidRPr="0083385F">
              <w:rPr>
                <w:sz w:val="24"/>
                <w:szCs w:val="24"/>
              </w:rPr>
              <w:t>Заказчиком</w:t>
            </w:r>
            <w:r w:rsidR="000F1951" w:rsidRPr="0083385F">
              <w:rPr>
                <w:sz w:val="24"/>
                <w:szCs w:val="24"/>
              </w:rPr>
              <w:t xml:space="preserve"> </w:t>
            </w:r>
            <w:r w:rsidRPr="0083385F">
              <w:rPr>
                <w:sz w:val="24"/>
                <w:szCs w:val="24"/>
              </w:rPr>
              <w:t>выявлено</w:t>
            </w:r>
            <w:r w:rsidR="00D120A6" w:rsidRPr="0083385F">
              <w:rPr>
                <w:sz w:val="24"/>
                <w:szCs w:val="24"/>
              </w:rPr>
              <w:t xml:space="preserve"> </w:t>
            </w:r>
            <w:r w:rsidRPr="0083385F">
              <w:rPr>
                <w:sz w:val="24"/>
                <w:szCs w:val="24"/>
              </w:rPr>
              <w:t>несоответствие объема оказанных услуг, то Заказчик по своему усмотрению вправе:</w:t>
            </w:r>
          </w:p>
          <w:p w:rsidR="00576A85" w:rsidRPr="0083385F" w:rsidRDefault="00576A85" w:rsidP="006C6DBA">
            <w:pPr>
              <w:keepNext/>
              <w:keepLines/>
              <w:suppressLineNumbers/>
              <w:suppressAutoHyphens/>
              <w:jc w:val="both"/>
              <w:rPr>
                <w:sz w:val="24"/>
                <w:szCs w:val="24"/>
              </w:rPr>
            </w:pPr>
            <w:r w:rsidRPr="0083385F">
              <w:rPr>
                <w:sz w:val="24"/>
                <w:szCs w:val="24"/>
              </w:rPr>
              <w:t>3.1.1. предложить Исполнителю продолжить оказание услуг до оказания услуг в полном объеме;</w:t>
            </w:r>
          </w:p>
          <w:p w:rsidR="006A2920" w:rsidRDefault="00576A85" w:rsidP="006C6DBA">
            <w:pPr>
              <w:keepNext/>
              <w:keepLines/>
              <w:suppressLineNumbers/>
              <w:suppressAutoHyphens/>
              <w:jc w:val="both"/>
              <w:rPr>
                <w:sz w:val="24"/>
                <w:szCs w:val="24"/>
              </w:rPr>
            </w:pPr>
            <w:r w:rsidRPr="0083385F">
              <w:rPr>
                <w:sz w:val="24"/>
                <w:szCs w:val="24"/>
              </w:rPr>
              <w:t>3.1.2. уменьшить цену договора, исходя из фактического объема оказанных услуг, рассчитанной исходя из общей стоимости услуг по договору. В данном случае Заказчик оплачивает услуги Исполнителя в размере уменьшенной цены договора, исходя из фактического объема оказанных услуг.</w:t>
            </w:r>
          </w:p>
          <w:p w:rsidR="0083385F" w:rsidRPr="0083385F" w:rsidRDefault="0083385F" w:rsidP="006C6DBA">
            <w:pPr>
              <w:keepNext/>
              <w:keepLines/>
              <w:suppressLineNumbers/>
              <w:suppressAutoHyphens/>
              <w:jc w:val="both"/>
              <w:rPr>
                <w:sz w:val="24"/>
                <w:szCs w:val="24"/>
              </w:rPr>
            </w:pPr>
          </w:p>
        </w:tc>
      </w:tr>
      <w:tr w:rsidR="006A2920" w:rsidRPr="0083385F" w:rsidTr="006C6DBA">
        <w:tc>
          <w:tcPr>
            <w:tcW w:w="4915" w:type="dxa"/>
            <w:gridSpan w:val="2"/>
          </w:tcPr>
          <w:p w:rsidR="006A2920" w:rsidRPr="0083385F" w:rsidRDefault="00576A85" w:rsidP="006C6DBA">
            <w:pPr>
              <w:rPr>
                <w:sz w:val="24"/>
                <w:szCs w:val="24"/>
              </w:rPr>
            </w:pPr>
            <w:r w:rsidRPr="0083385F">
              <w:rPr>
                <w:rFonts w:eastAsia="Times New Roman"/>
                <w:sz w:val="24"/>
                <w:szCs w:val="24"/>
              </w:rPr>
              <w:lastRenderedPageBreak/>
              <w:t>3.5. Иные существенные условия</w:t>
            </w:r>
          </w:p>
        </w:tc>
        <w:tc>
          <w:tcPr>
            <w:tcW w:w="4915" w:type="dxa"/>
          </w:tcPr>
          <w:p w:rsidR="006A2920" w:rsidRDefault="00125ECF" w:rsidP="006C6DBA">
            <w:pPr>
              <w:ind w:left="47"/>
              <w:jc w:val="both"/>
              <w:rPr>
                <w:sz w:val="24"/>
                <w:szCs w:val="24"/>
              </w:rPr>
            </w:pPr>
            <w:r w:rsidRPr="0083385F">
              <w:rPr>
                <w:sz w:val="24"/>
                <w:szCs w:val="24"/>
              </w:rPr>
              <w:t>Установлены в техническом задании (приложение к извещению о проведении запроса предложений)</w:t>
            </w:r>
          </w:p>
          <w:p w:rsidR="0083385F" w:rsidRPr="0083385F" w:rsidRDefault="0083385F" w:rsidP="006C6DBA">
            <w:pPr>
              <w:ind w:left="47"/>
              <w:jc w:val="both"/>
              <w:rPr>
                <w:sz w:val="24"/>
                <w:szCs w:val="24"/>
              </w:rPr>
            </w:pPr>
          </w:p>
        </w:tc>
      </w:tr>
      <w:tr w:rsidR="00125ECF" w:rsidRPr="0083385F" w:rsidTr="006C6DBA">
        <w:tc>
          <w:tcPr>
            <w:tcW w:w="9830" w:type="dxa"/>
            <w:gridSpan w:val="3"/>
          </w:tcPr>
          <w:p w:rsidR="00125ECF" w:rsidRPr="0083385F" w:rsidRDefault="00125ECF" w:rsidP="006C6DBA">
            <w:pPr>
              <w:spacing w:before="240" w:after="240"/>
              <w:ind w:left="45"/>
              <w:jc w:val="center"/>
              <w:rPr>
                <w:b/>
                <w:sz w:val="24"/>
                <w:szCs w:val="24"/>
              </w:rPr>
            </w:pPr>
            <w:r w:rsidRPr="0083385F">
              <w:rPr>
                <w:b/>
                <w:sz w:val="24"/>
                <w:szCs w:val="24"/>
              </w:rPr>
              <w:t>4. Информация о валюте, используемой для формирования цены договора и расчетов с поставщиком (подрядчиком, исполнителем)</w:t>
            </w:r>
          </w:p>
        </w:tc>
      </w:tr>
      <w:tr w:rsidR="006A2920" w:rsidRPr="0083385F" w:rsidTr="006C6DBA">
        <w:tc>
          <w:tcPr>
            <w:tcW w:w="4915" w:type="dxa"/>
            <w:gridSpan w:val="2"/>
          </w:tcPr>
          <w:p w:rsidR="006A2920" w:rsidRPr="009871A7" w:rsidRDefault="00125ECF" w:rsidP="006C6DBA">
            <w:pPr>
              <w:jc w:val="both"/>
              <w:rPr>
                <w:sz w:val="24"/>
                <w:szCs w:val="24"/>
              </w:rPr>
            </w:pPr>
            <w:r w:rsidRPr="009871A7">
              <w:rPr>
                <w:sz w:val="24"/>
                <w:szCs w:val="24"/>
              </w:rPr>
              <w:t>4.1. Сведения о цене услуг (работ) (цена услуг (работ) включает в себя все необходимые расходы Исполнителя на оказание услуг (выполнение работ), в том числе расходы по уплате налогов, сборов, других обязательных платежей, транспортные расходы, расходы на заработную плату работников, оплату услуг привлеченных специалистов (эк</w:t>
            </w:r>
            <w:r w:rsidR="006061DE">
              <w:rPr>
                <w:sz w:val="24"/>
                <w:szCs w:val="24"/>
              </w:rPr>
              <w:t>с</w:t>
            </w:r>
            <w:r w:rsidRPr="009871A7">
              <w:rPr>
                <w:sz w:val="24"/>
                <w:szCs w:val="24"/>
              </w:rPr>
              <w:t>пертов) и иные расходы Исполнителя)</w:t>
            </w:r>
          </w:p>
        </w:tc>
        <w:tc>
          <w:tcPr>
            <w:tcW w:w="4915" w:type="dxa"/>
          </w:tcPr>
          <w:p w:rsidR="006A2920" w:rsidRPr="009871A7" w:rsidRDefault="009871A7" w:rsidP="009871A7">
            <w:pPr>
              <w:ind w:left="47"/>
              <w:jc w:val="both"/>
              <w:rPr>
                <w:sz w:val="24"/>
                <w:szCs w:val="24"/>
              </w:rPr>
            </w:pPr>
            <w:r w:rsidRPr="009871A7">
              <w:rPr>
                <w:sz w:val="24"/>
                <w:szCs w:val="24"/>
              </w:rPr>
              <w:t>Н</w:t>
            </w:r>
            <w:r w:rsidR="00125ECF" w:rsidRPr="009871A7">
              <w:rPr>
                <w:sz w:val="24"/>
                <w:szCs w:val="24"/>
              </w:rPr>
              <w:t>ачальная (максимальная) цена услуг</w:t>
            </w:r>
            <w:r w:rsidRPr="009871A7">
              <w:rPr>
                <w:sz w:val="24"/>
                <w:szCs w:val="24"/>
              </w:rPr>
              <w:t>и</w:t>
            </w:r>
            <w:r w:rsidR="00125ECF" w:rsidRPr="009871A7">
              <w:rPr>
                <w:sz w:val="24"/>
                <w:szCs w:val="24"/>
              </w:rPr>
              <w:t xml:space="preserve"> (работ</w:t>
            </w:r>
            <w:r w:rsidRPr="009871A7">
              <w:rPr>
                <w:sz w:val="24"/>
                <w:szCs w:val="24"/>
              </w:rPr>
              <w:t>ы</w:t>
            </w:r>
            <w:r w:rsidR="00125ECF" w:rsidRPr="009871A7">
              <w:rPr>
                <w:sz w:val="24"/>
                <w:szCs w:val="24"/>
              </w:rPr>
              <w:t xml:space="preserve">) </w:t>
            </w:r>
            <w:r w:rsidRPr="009871A7">
              <w:rPr>
                <w:sz w:val="24"/>
                <w:szCs w:val="24"/>
              </w:rPr>
              <w:t xml:space="preserve">– </w:t>
            </w:r>
            <w:r w:rsidR="004D0BB9" w:rsidRPr="009871A7">
              <w:rPr>
                <w:sz w:val="24"/>
                <w:szCs w:val="24"/>
              </w:rPr>
              <w:t>3</w:t>
            </w:r>
            <w:r w:rsidR="007F6470" w:rsidRPr="009871A7">
              <w:rPr>
                <w:sz w:val="24"/>
                <w:szCs w:val="24"/>
              </w:rPr>
              <w:t>1</w:t>
            </w:r>
            <w:r w:rsidR="004D0BB9" w:rsidRPr="009871A7">
              <w:rPr>
                <w:sz w:val="24"/>
                <w:szCs w:val="24"/>
              </w:rPr>
              <w:t>0 000</w:t>
            </w:r>
            <w:r w:rsidR="00125ECF" w:rsidRPr="009871A7">
              <w:rPr>
                <w:sz w:val="24"/>
                <w:szCs w:val="24"/>
              </w:rPr>
              <w:t xml:space="preserve"> (</w:t>
            </w:r>
            <w:r w:rsidR="004D0BB9" w:rsidRPr="009871A7">
              <w:rPr>
                <w:sz w:val="24"/>
                <w:szCs w:val="24"/>
              </w:rPr>
              <w:t xml:space="preserve">Триста </w:t>
            </w:r>
            <w:r w:rsidR="007F6470" w:rsidRPr="009871A7">
              <w:rPr>
                <w:sz w:val="24"/>
                <w:szCs w:val="24"/>
              </w:rPr>
              <w:t>десять</w:t>
            </w:r>
            <w:r w:rsidR="004D0BB9" w:rsidRPr="009871A7">
              <w:rPr>
                <w:sz w:val="24"/>
                <w:szCs w:val="24"/>
              </w:rPr>
              <w:t xml:space="preserve"> тысяч</w:t>
            </w:r>
            <w:r w:rsidR="00125ECF" w:rsidRPr="009871A7">
              <w:rPr>
                <w:sz w:val="24"/>
                <w:szCs w:val="24"/>
              </w:rPr>
              <w:t>) руб.</w:t>
            </w:r>
          </w:p>
        </w:tc>
      </w:tr>
      <w:tr w:rsidR="006A2920" w:rsidRPr="0083385F" w:rsidTr="006C6DBA">
        <w:tc>
          <w:tcPr>
            <w:tcW w:w="4915" w:type="dxa"/>
            <w:gridSpan w:val="2"/>
          </w:tcPr>
          <w:p w:rsidR="006A2920" w:rsidRPr="0083385F" w:rsidRDefault="00125ECF" w:rsidP="006C6DBA">
            <w:pPr>
              <w:jc w:val="both"/>
              <w:rPr>
                <w:sz w:val="24"/>
                <w:szCs w:val="24"/>
              </w:rPr>
            </w:pPr>
            <w:r w:rsidRPr="0083385F">
              <w:rPr>
                <w:sz w:val="24"/>
                <w:szCs w:val="24"/>
              </w:rPr>
              <w:t>4.2. Информация о валюте, используемой для формирования цены договора и расчетов с поставщиком (подрядчиком, исполнителем)</w:t>
            </w:r>
          </w:p>
        </w:tc>
        <w:tc>
          <w:tcPr>
            <w:tcW w:w="4915" w:type="dxa"/>
          </w:tcPr>
          <w:p w:rsidR="006A2920" w:rsidRPr="0083385F" w:rsidRDefault="00125ECF" w:rsidP="006C6DBA">
            <w:pPr>
              <w:ind w:left="47"/>
              <w:jc w:val="both"/>
              <w:rPr>
                <w:sz w:val="24"/>
                <w:szCs w:val="24"/>
              </w:rPr>
            </w:pPr>
            <w:r w:rsidRPr="0083385F">
              <w:rPr>
                <w:sz w:val="24"/>
                <w:szCs w:val="24"/>
              </w:rPr>
              <w:t>Рубль Российской Федерации</w:t>
            </w:r>
          </w:p>
        </w:tc>
      </w:tr>
      <w:tr w:rsidR="00125ECF" w:rsidRPr="0083385F" w:rsidTr="006C6DBA">
        <w:tc>
          <w:tcPr>
            <w:tcW w:w="9830" w:type="dxa"/>
            <w:gridSpan w:val="3"/>
          </w:tcPr>
          <w:p w:rsidR="00125ECF" w:rsidRPr="0083385F" w:rsidRDefault="00125ECF" w:rsidP="006C6DBA">
            <w:pPr>
              <w:spacing w:before="240" w:after="240"/>
              <w:ind w:left="45"/>
              <w:jc w:val="center"/>
              <w:rPr>
                <w:b/>
                <w:sz w:val="24"/>
                <w:szCs w:val="24"/>
              </w:rPr>
            </w:pPr>
            <w:r w:rsidRPr="0083385F">
              <w:rPr>
                <w:b/>
                <w:sz w:val="24"/>
                <w:szCs w:val="24"/>
              </w:rPr>
              <w:t>5. Дата, время, место вскрытия конвертов с заявками на участие в запросе предложений, рассмотрения и оценки заявок</w:t>
            </w:r>
          </w:p>
        </w:tc>
      </w:tr>
      <w:tr w:rsidR="00125ECF" w:rsidRPr="0083385F" w:rsidTr="006C6DBA">
        <w:tc>
          <w:tcPr>
            <w:tcW w:w="9830" w:type="dxa"/>
            <w:gridSpan w:val="3"/>
          </w:tcPr>
          <w:p w:rsidR="00125ECF" w:rsidRPr="0083385F" w:rsidRDefault="00125ECF" w:rsidP="006C6DBA">
            <w:pPr>
              <w:ind w:left="47"/>
              <w:jc w:val="both"/>
              <w:rPr>
                <w:sz w:val="24"/>
                <w:szCs w:val="24"/>
              </w:rPr>
            </w:pPr>
            <w:r w:rsidRPr="0083385F">
              <w:rPr>
                <w:sz w:val="24"/>
                <w:szCs w:val="24"/>
              </w:rPr>
              <w:t>5.1. Срок подачи заявок на участие в запросе предложений:</w:t>
            </w:r>
          </w:p>
        </w:tc>
      </w:tr>
      <w:tr w:rsidR="006A2920" w:rsidRPr="0083385F" w:rsidTr="006C6DBA">
        <w:tc>
          <w:tcPr>
            <w:tcW w:w="4915" w:type="dxa"/>
            <w:gridSpan w:val="2"/>
          </w:tcPr>
          <w:p w:rsidR="006A2920" w:rsidRPr="0083385F" w:rsidRDefault="00125ECF" w:rsidP="006C6DBA">
            <w:pPr>
              <w:ind w:left="47"/>
              <w:jc w:val="both"/>
              <w:rPr>
                <w:sz w:val="24"/>
                <w:szCs w:val="24"/>
              </w:rPr>
            </w:pPr>
            <w:r w:rsidRPr="0083385F">
              <w:rPr>
                <w:sz w:val="24"/>
                <w:szCs w:val="24"/>
              </w:rPr>
              <w:t>5.1.1. Дата и время начала приема заявок:</w:t>
            </w:r>
          </w:p>
        </w:tc>
        <w:tc>
          <w:tcPr>
            <w:tcW w:w="4915" w:type="dxa"/>
          </w:tcPr>
          <w:p w:rsidR="006A2920" w:rsidRDefault="00723AAD" w:rsidP="006C6DBA">
            <w:pPr>
              <w:ind w:left="47"/>
              <w:jc w:val="both"/>
              <w:rPr>
                <w:sz w:val="24"/>
                <w:szCs w:val="24"/>
              </w:rPr>
            </w:pPr>
            <w:r>
              <w:rPr>
                <w:sz w:val="24"/>
                <w:szCs w:val="24"/>
              </w:rPr>
              <w:t>2</w:t>
            </w:r>
            <w:r w:rsidR="002A2CDB">
              <w:rPr>
                <w:sz w:val="24"/>
                <w:szCs w:val="24"/>
              </w:rPr>
              <w:t>2</w:t>
            </w:r>
            <w:r w:rsidR="00125ECF" w:rsidRPr="0083385F">
              <w:rPr>
                <w:sz w:val="24"/>
                <w:szCs w:val="24"/>
              </w:rPr>
              <w:t xml:space="preserve"> </w:t>
            </w:r>
            <w:r>
              <w:rPr>
                <w:sz w:val="24"/>
                <w:szCs w:val="24"/>
              </w:rPr>
              <w:t>октября</w:t>
            </w:r>
            <w:r w:rsidR="00125ECF" w:rsidRPr="0083385F">
              <w:rPr>
                <w:sz w:val="24"/>
                <w:szCs w:val="24"/>
              </w:rPr>
              <w:t xml:space="preserve"> 2020 года 08 часов 00 минут (по Московскому времени)</w:t>
            </w:r>
          </w:p>
          <w:p w:rsidR="0083385F" w:rsidRPr="0083385F" w:rsidRDefault="0083385F" w:rsidP="006C6DBA">
            <w:pPr>
              <w:ind w:left="47"/>
              <w:jc w:val="both"/>
              <w:rPr>
                <w:sz w:val="24"/>
                <w:szCs w:val="24"/>
              </w:rPr>
            </w:pPr>
          </w:p>
        </w:tc>
      </w:tr>
      <w:tr w:rsidR="006A2920" w:rsidRPr="0083385F" w:rsidTr="006C6DBA">
        <w:tc>
          <w:tcPr>
            <w:tcW w:w="4915" w:type="dxa"/>
            <w:gridSpan w:val="2"/>
          </w:tcPr>
          <w:p w:rsidR="006A2920" w:rsidRPr="0083385F" w:rsidRDefault="00125ECF" w:rsidP="006C6DBA">
            <w:pPr>
              <w:ind w:left="47"/>
              <w:rPr>
                <w:sz w:val="24"/>
                <w:szCs w:val="24"/>
              </w:rPr>
            </w:pPr>
            <w:r w:rsidRPr="0083385F">
              <w:rPr>
                <w:sz w:val="24"/>
                <w:szCs w:val="24"/>
              </w:rPr>
              <w:t>5.1.2. Дата и время окончания приема заявок:</w:t>
            </w:r>
          </w:p>
        </w:tc>
        <w:tc>
          <w:tcPr>
            <w:tcW w:w="4915" w:type="dxa"/>
          </w:tcPr>
          <w:p w:rsidR="006A2920" w:rsidRDefault="00723AAD" w:rsidP="006C6DBA">
            <w:pPr>
              <w:ind w:left="47"/>
              <w:jc w:val="both"/>
              <w:rPr>
                <w:sz w:val="24"/>
                <w:szCs w:val="24"/>
              </w:rPr>
            </w:pPr>
            <w:r>
              <w:rPr>
                <w:sz w:val="24"/>
                <w:szCs w:val="24"/>
              </w:rPr>
              <w:t>2</w:t>
            </w:r>
            <w:r w:rsidR="002A2CDB">
              <w:rPr>
                <w:sz w:val="24"/>
                <w:szCs w:val="24"/>
              </w:rPr>
              <w:t>8</w:t>
            </w:r>
            <w:r w:rsidR="00125ECF" w:rsidRPr="0083385F">
              <w:rPr>
                <w:sz w:val="24"/>
                <w:szCs w:val="24"/>
              </w:rPr>
              <w:t xml:space="preserve"> </w:t>
            </w:r>
            <w:r>
              <w:rPr>
                <w:sz w:val="24"/>
                <w:szCs w:val="24"/>
              </w:rPr>
              <w:t>октября</w:t>
            </w:r>
            <w:r w:rsidR="00125ECF" w:rsidRPr="0083385F">
              <w:rPr>
                <w:sz w:val="24"/>
                <w:szCs w:val="24"/>
              </w:rPr>
              <w:t xml:space="preserve"> 2020 года 17 часов 00 минут (по Московскому времени)</w:t>
            </w:r>
          </w:p>
          <w:p w:rsidR="0083385F" w:rsidRPr="0083385F" w:rsidRDefault="0083385F" w:rsidP="006C6DBA">
            <w:pPr>
              <w:ind w:left="47"/>
              <w:jc w:val="both"/>
              <w:rPr>
                <w:sz w:val="24"/>
                <w:szCs w:val="24"/>
              </w:rPr>
            </w:pPr>
          </w:p>
        </w:tc>
      </w:tr>
      <w:tr w:rsidR="006A2920" w:rsidRPr="0083385F" w:rsidTr="006C6DBA">
        <w:tc>
          <w:tcPr>
            <w:tcW w:w="4915" w:type="dxa"/>
            <w:gridSpan w:val="2"/>
          </w:tcPr>
          <w:p w:rsidR="006A2920" w:rsidRPr="0083385F" w:rsidRDefault="00125ECF" w:rsidP="006C6DBA">
            <w:pPr>
              <w:ind w:left="47"/>
              <w:jc w:val="both"/>
              <w:rPr>
                <w:sz w:val="24"/>
                <w:szCs w:val="24"/>
              </w:rPr>
            </w:pPr>
            <w:r w:rsidRPr="0083385F">
              <w:rPr>
                <w:sz w:val="24"/>
                <w:szCs w:val="24"/>
              </w:rPr>
              <w:t>5.2. Место подачи заявок на участие в запросе предложений:</w:t>
            </w:r>
          </w:p>
        </w:tc>
        <w:tc>
          <w:tcPr>
            <w:tcW w:w="4915" w:type="dxa"/>
          </w:tcPr>
          <w:p w:rsidR="00125ECF" w:rsidRPr="0083385F" w:rsidRDefault="00125ECF" w:rsidP="006C6DBA">
            <w:pPr>
              <w:ind w:left="47"/>
              <w:jc w:val="both"/>
              <w:rPr>
                <w:sz w:val="24"/>
                <w:szCs w:val="24"/>
              </w:rPr>
            </w:pPr>
            <w:r w:rsidRPr="0083385F">
              <w:rPr>
                <w:sz w:val="24"/>
                <w:szCs w:val="24"/>
              </w:rPr>
              <w:t xml:space="preserve">Заявки подаются по месту нахождения организатора запроса предложений: 610020, Кировская область, город Киров, </w:t>
            </w:r>
            <w:r w:rsidRPr="0083385F">
              <w:rPr>
                <w:sz w:val="24"/>
                <w:szCs w:val="24"/>
              </w:rPr>
              <w:lastRenderedPageBreak/>
              <w:t xml:space="preserve">Динамовский проезд, дом 4 (2 этаж), кабинет 205. </w:t>
            </w:r>
          </w:p>
          <w:p w:rsidR="006E2131" w:rsidRPr="0083385F" w:rsidRDefault="00125ECF" w:rsidP="006C6DBA">
            <w:pPr>
              <w:ind w:left="47"/>
              <w:jc w:val="both"/>
              <w:rPr>
                <w:sz w:val="24"/>
                <w:szCs w:val="24"/>
              </w:rPr>
            </w:pPr>
            <w:r w:rsidRPr="0083385F">
              <w:rPr>
                <w:sz w:val="24"/>
                <w:szCs w:val="24"/>
              </w:rPr>
              <w:t xml:space="preserve">Участник запроса предложений самостоятельно выбирает способ подачи заявки на участие в запросе предложений. </w:t>
            </w:r>
          </w:p>
          <w:p w:rsidR="006E2131" w:rsidRPr="0083385F" w:rsidRDefault="00125ECF" w:rsidP="006C6DBA">
            <w:pPr>
              <w:ind w:left="47"/>
              <w:jc w:val="both"/>
              <w:rPr>
                <w:sz w:val="24"/>
                <w:szCs w:val="24"/>
              </w:rPr>
            </w:pPr>
            <w:r w:rsidRPr="0083385F">
              <w:rPr>
                <w:sz w:val="24"/>
                <w:szCs w:val="24"/>
              </w:rPr>
              <w:t>При отправке заявки с использованием почтовой корреспонденции участник зак</w:t>
            </w:r>
            <w:r w:rsidR="00A21FD4">
              <w:rPr>
                <w:sz w:val="24"/>
                <w:szCs w:val="24"/>
              </w:rPr>
              <w:t xml:space="preserve">упки несет риск того, что его </w:t>
            </w:r>
            <w:r w:rsidRPr="0083385F">
              <w:rPr>
                <w:sz w:val="24"/>
                <w:szCs w:val="24"/>
              </w:rPr>
              <w:t xml:space="preserve">заявка будет доставлена по неправильному адресу или поступит после окончания срока подачи заявок. </w:t>
            </w:r>
          </w:p>
          <w:p w:rsidR="006A2920" w:rsidRDefault="00125ECF" w:rsidP="006C6DBA">
            <w:pPr>
              <w:ind w:left="47"/>
              <w:jc w:val="both"/>
              <w:rPr>
                <w:sz w:val="24"/>
                <w:szCs w:val="24"/>
              </w:rPr>
            </w:pPr>
            <w:r w:rsidRPr="0083385F">
              <w:rPr>
                <w:sz w:val="24"/>
                <w:szCs w:val="24"/>
              </w:rPr>
              <w:t>Подача заявки в электронном виде не предусмотрена.</w:t>
            </w:r>
          </w:p>
          <w:p w:rsidR="0083385F" w:rsidRPr="0083385F" w:rsidRDefault="0083385F" w:rsidP="006C6DBA">
            <w:pPr>
              <w:ind w:left="47"/>
              <w:jc w:val="both"/>
              <w:rPr>
                <w:sz w:val="24"/>
                <w:szCs w:val="24"/>
              </w:rPr>
            </w:pPr>
          </w:p>
        </w:tc>
      </w:tr>
      <w:tr w:rsidR="006A2920" w:rsidRPr="0083385F" w:rsidTr="006C6DBA">
        <w:tc>
          <w:tcPr>
            <w:tcW w:w="4915" w:type="dxa"/>
            <w:gridSpan w:val="2"/>
          </w:tcPr>
          <w:p w:rsidR="006A2920" w:rsidRPr="0083385F" w:rsidRDefault="006E2131" w:rsidP="006C6DBA">
            <w:pPr>
              <w:jc w:val="both"/>
              <w:rPr>
                <w:sz w:val="24"/>
                <w:szCs w:val="24"/>
              </w:rPr>
            </w:pPr>
            <w:r w:rsidRPr="0083385F">
              <w:rPr>
                <w:sz w:val="24"/>
                <w:szCs w:val="24"/>
              </w:rPr>
              <w:lastRenderedPageBreak/>
              <w:t>5.3. Дата, время, место вскрытия конвертов с заявками на участие в запросе предложений, а также начало рассмотрения и оценки заявок</w:t>
            </w:r>
          </w:p>
        </w:tc>
        <w:tc>
          <w:tcPr>
            <w:tcW w:w="4915" w:type="dxa"/>
          </w:tcPr>
          <w:p w:rsidR="006A2920" w:rsidRDefault="007F2E0D" w:rsidP="006C6DBA">
            <w:pPr>
              <w:ind w:left="47"/>
              <w:jc w:val="both"/>
              <w:rPr>
                <w:sz w:val="24"/>
                <w:szCs w:val="24"/>
              </w:rPr>
            </w:pPr>
            <w:r w:rsidRPr="007F2E0D">
              <w:rPr>
                <w:sz w:val="24"/>
                <w:szCs w:val="24"/>
              </w:rPr>
              <w:t>2</w:t>
            </w:r>
            <w:r w:rsidR="002A2CDB">
              <w:rPr>
                <w:sz w:val="24"/>
                <w:szCs w:val="24"/>
              </w:rPr>
              <w:t>9</w:t>
            </w:r>
            <w:r w:rsidR="006E2131" w:rsidRPr="007F2E0D">
              <w:rPr>
                <w:sz w:val="24"/>
                <w:szCs w:val="24"/>
              </w:rPr>
              <w:t xml:space="preserve"> </w:t>
            </w:r>
            <w:r w:rsidR="00381FBB">
              <w:rPr>
                <w:sz w:val="24"/>
                <w:szCs w:val="24"/>
              </w:rPr>
              <w:t>октября</w:t>
            </w:r>
            <w:r w:rsidR="006E2131" w:rsidRPr="007F2E0D">
              <w:rPr>
                <w:sz w:val="24"/>
                <w:szCs w:val="24"/>
              </w:rPr>
              <w:t xml:space="preserve"> 2020 года с 09 часов 00 минут</w:t>
            </w:r>
            <w:r w:rsidR="006E2131" w:rsidRPr="0083385F">
              <w:rPr>
                <w:sz w:val="24"/>
                <w:szCs w:val="24"/>
              </w:rPr>
              <w:t xml:space="preserve"> (по Московскому времени), по адресу: 610020, Кировская область, город Киров, Динамовский проезд, дом 4, кабинет 205</w:t>
            </w:r>
          </w:p>
          <w:p w:rsidR="0083385F" w:rsidRPr="0083385F" w:rsidRDefault="0083385F" w:rsidP="006C6DBA">
            <w:pPr>
              <w:ind w:left="47"/>
              <w:jc w:val="both"/>
              <w:rPr>
                <w:sz w:val="24"/>
                <w:szCs w:val="24"/>
              </w:rPr>
            </w:pPr>
          </w:p>
        </w:tc>
      </w:tr>
      <w:tr w:rsidR="006E2131" w:rsidRPr="0083385F" w:rsidTr="006C6DBA">
        <w:tc>
          <w:tcPr>
            <w:tcW w:w="9830" w:type="dxa"/>
            <w:gridSpan w:val="3"/>
          </w:tcPr>
          <w:p w:rsidR="006E2131" w:rsidRDefault="006E2131" w:rsidP="004D0BB9">
            <w:pPr>
              <w:ind w:left="47"/>
              <w:jc w:val="both"/>
              <w:rPr>
                <w:sz w:val="24"/>
                <w:szCs w:val="24"/>
              </w:rPr>
            </w:pPr>
            <w:r w:rsidRPr="0083385F">
              <w:rPr>
                <w:sz w:val="24"/>
                <w:szCs w:val="24"/>
              </w:rPr>
              <w:t>5.4. Итоги запроса предложений публикуются на сайте организатора запроса предложений в информационно–телекоммуникационной сети «Интернет»:</w:t>
            </w:r>
            <w:r w:rsidR="004D0BB9" w:rsidRPr="0083385F">
              <w:rPr>
                <w:sz w:val="24"/>
                <w:szCs w:val="24"/>
              </w:rPr>
              <w:t xml:space="preserve"> </w:t>
            </w:r>
            <w:hyperlink r:id="rId12" w:history="1">
              <w:r w:rsidR="004D0BB9" w:rsidRPr="0083385F">
                <w:rPr>
                  <w:rStyle w:val="a3"/>
                  <w:rFonts w:eastAsia="Times New Roman"/>
                  <w:color w:val="auto"/>
                  <w:sz w:val="24"/>
                  <w:szCs w:val="24"/>
                  <w:u w:val="none"/>
                </w:rPr>
                <w:t>http://exportkirov.ru</w:t>
              </w:r>
            </w:hyperlink>
          </w:p>
          <w:p w:rsidR="0083385F" w:rsidRPr="0083385F" w:rsidRDefault="0083385F" w:rsidP="004D0BB9">
            <w:pPr>
              <w:ind w:left="47"/>
              <w:jc w:val="both"/>
              <w:rPr>
                <w:rFonts w:eastAsia="Times New Roman"/>
                <w:sz w:val="24"/>
                <w:szCs w:val="24"/>
              </w:rPr>
            </w:pPr>
          </w:p>
        </w:tc>
      </w:tr>
      <w:tr w:rsidR="006E2131" w:rsidRPr="0083385F" w:rsidTr="006C6DBA">
        <w:tc>
          <w:tcPr>
            <w:tcW w:w="9830" w:type="dxa"/>
            <w:gridSpan w:val="3"/>
          </w:tcPr>
          <w:p w:rsidR="006E2131" w:rsidRPr="0083385F" w:rsidRDefault="006E2131" w:rsidP="006C6DBA">
            <w:pPr>
              <w:spacing w:before="240" w:after="240"/>
              <w:ind w:left="45"/>
              <w:jc w:val="center"/>
              <w:rPr>
                <w:b/>
                <w:sz w:val="24"/>
                <w:szCs w:val="24"/>
              </w:rPr>
            </w:pPr>
            <w:r w:rsidRPr="0083385F">
              <w:rPr>
                <w:b/>
                <w:sz w:val="24"/>
                <w:szCs w:val="24"/>
              </w:rPr>
              <w:t>6. Требования, предъявляемые к участникам закупки. Условия допуска к участию и отстранения от участия в закупках</w:t>
            </w:r>
          </w:p>
        </w:tc>
      </w:tr>
      <w:tr w:rsidR="006E2131" w:rsidRPr="0083385F" w:rsidTr="006C6DBA">
        <w:tc>
          <w:tcPr>
            <w:tcW w:w="9830" w:type="dxa"/>
            <w:gridSpan w:val="3"/>
          </w:tcPr>
          <w:p w:rsidR="006E2131" w:rsidRPr="0083385F" w:rsidRDefault="006E2131" w:rsidP="006C6DBA">
            <w:pPr>
              <w:ind w:left="47" w:firstLine="520"/>
              <w:jc w:val="both"/>
              <w:rPr>
                <w:sz w:val="24"/>
                <w:szCs w:val="24"/>
              </w:rPr>
            </w:pPr>
            <w:r w:rsidRPr="0083385F">
              <w:rPr>
                <w:sz w:val="24"/>
                <w:szCs w:val="24"/>
              </w:rPr>
              <w:t xml:space="preserve">6.1. К участникам закупки предъявляются следующие обязательные требования: </w:t>
            </w:r>
          </w:p>
          <w:p w:rsidR="006E2131" w:rsidRPr="0083385F" w:rsidRDefault="006E2131" w:rsidP="006C6DBA">
            <w:pPr>
              <w:ind w:left="47" w:firstLine="520"/>
              <w:jc w:val="both"/>
              <w:rPr>
                <w:sz w:val="24"/>
                <w:szCs w:val="24"/>
              </w:rPr>
            </w:pPr>
            <w:r w:rsidRPr="0083385F">
              <w:rPr>
                <w:sz w:val="24"/>
                <w:szCs w:val="24"/>
              </w:rPr>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3A025E" w:rsidRPr="0083385F" w:rsidRDefault="006E2131" w:rsidP="006C6DBA">
            <w:pPr>
              <w:ind w:left="47" w:firstLine="520"/>
              <w:jc w:val="both"/>
              <w:rPr>
                <w:sz w:val="24"/>
                <w:szCs w:val="24"/>
              </w:rPr>
            </w:pPr>
            <w:r w:rsidRPr="0083385F">
              <w:rPr>
                <w:sz w:val="24"/>
                <w:szCs w:val="24"/>
              </w:rPr>
              <w:t xml:space="preserve">2) участник закупки должен отвечать требованиям документации о закупке и </w:t>
            </w:r>
            <w:r w:rsidR="00904F5A" w:rsidRPr="0083385F">
              <w:rPr>
                <w:rFonts w:eastAsia="Times New Roman"/>
                <w:sz w:val="24"/>
                <w:szCs w:val="24"/>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83385F">
              <w:rPr>
                <w:sz w:val="24"/>
                <w:szCs w:val="24"/>
              </w:rPr>
              <w:t xml:space="preserve">; </w:t>
            </w:r>
          </w:p>
          <w:p w:rsidR="003A025E" w:rsidRPr="0083385F" w:rsidRDefault="006E2131" w:rsidP="006C6DBA">
            <w:pPr>
              <w:ind w:left="47" w:firstLine="520"/>
              <w:jc w:val="both"/>
              <w:rPr>
                <w:sz w:val="24"/>
                <w:szCs w:val="24"/>
              </w:rPr>
            </w:pPr>
            <w:r w:rsidRPr="0083385F">
              <w:rPr>
                <w:sz w:val="24"/>
                <w:szCs w:val="24"/>
              </w:rPr>
              <w:t xml:space="preserve">3) </w:t>
            </w:r>
            <w:proofErr w:type="spellStart"/>
            <w:r w:rsidRPr="0083385F">
              <w:rPr>
                <w:sz w:val="24"/>
                <w:szCs w:val="24"/>
              </w:rPr>
              <w:t>непроведение</w:t>
            </w:r>
            <w:proofErr w:type="spellEnd"/>
            <w:r w:rsidRPr="0083385F">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025E" w:rsidRPr="0083385F" w:rsidRDefault="006E2131" w:rsidP="006C6DBA">
            <w:pPr>
              <w:ind w:left="47" w:firstLine="520"/>
              <w:jc w:val="both"/>
              <w:rPr>
                <w:sz w:val="24"/>
                <w:szCs w:val="24"/>
              </w:rPr>
            </w:pPr>
            <w:r w:rsidRPr="0083385F">
              <w:rPr>
                <w:sz w:val="24"/>
                <w:szCs w:val="24"/>
              </w:rPr>
              <w:t xml:space="preserve">4)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3A025E" w:rsidRPr="0083385F" w:rsidRDefault="006E2131" w:rsidP="006C6DBA">
            <w:pPr>
              <w:ind w:left="47" w:firstLine="520"/>
              <w:jc w:val="both"/>
              <w:rPr>
                <w:sz w:val="24"/>
                <w:szCs w:val="24"/>
              </w:rPr>
            </w:pPr>
            <w:r w:rsidRPr="0083385F">
              <w:rPr>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w:t>
            </w:r>
            <w:r w:rsidRPr="0083385F">
              <w:rPr>
                <w:sz w:val="24"/>
                <w:szCs w:val="24"/>
              </w:rPr>
              <w:lastRenderedPageBreak/>
              <w:t xml:space="preserve">дату подачи заявки на участие в определении поставщика (подрядчика, исполнителя) не принято; </w:t>
            </w:r>
          </w:p>
          <w:p w:rsidR="003A025E" w:rsidRPr="0083385F" w:rsidRDefault="006E2131" w:rsidP="006C6DBA">
            <w:pPr>
              <w:ind w:left="47" w:firstLine="520"/>
              <w:jc w:val="both"/>
              <w:rPr>
                <w:sz w:val="24"/>
                <w:szCs w:val="24"/>
              </w:rPr>
            </w:pPr>
            <w:r w:rsidRPr="0083385F">
              <w:rPr>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 </w:t>
            </w:r>
          </w:p>
          <w:p w:rsidR="003A025E" w:rsidRPr="0083385F" w:rsidRDefault="006E2131" w:rsidP="006C6DBA">
            <w:pPr>
              <w:ind w:left="47" w:firstLine="520"/>
              <w:jc w:val="both"/>
              <w:rPr>
                <w:sz w:val="24"/>
                <w:szCs w:val="24"/>
              </w:rPr>
            </w:pPr>
            <w:r w:rsidRPr="0083385F">
              <w:rPr>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 </w:t>
            </w:r>
          </w:p>
          <w:p w:rsidR="003A025E" w:rsidRPr="0083385F" w:rsidRDefault="006E2131" w:rsidP="006C6DBA">
            <w:pPr>
              <w:ind w:left="47" w:firstLine="520"/>
              <w:jc w:val="both"/>
              <w:rPr>
                <w:sz w:val="24"/>
                <w:szCs w:val="24"/>
              </w:rPr>
            </w:pPr>
            <w:r w:rsidRPr="0083385F">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385F">
              <w:rPr>
                <w:sz w:val="24"/>
                <w:szCs w:val="24"/>
              </w:rPr>
              <w:t>неполнородными</w:t>
            </w:r>
            <w:proofErr w:type="spellEnd"/>
            <w:r w:rsidRPr="0083385F">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A025E" w:rsidRPr="0083385F" w:rsidRDefault="006E2131" w:rsidP="006C6DBA">
            <w:pPr>
              <w:ind w:left="47" w:firstLine="520"/>
              <w:jc w:val="both"/>
              <w:rPr>
                <w:sz w:val="24"/>
                <w:szCs w:val="24"/>
              </w:rPr>
            </w:pPr>
            <w:r w:rsidRPr="0083385F">
              <w:rPr>
                <w:sz w:val="24"/>
                <w:szCs w:val="24"/>
              </w:rPr>
              <w:t xml:space="preserve">9) участник закупки не является офшорной компанией; </w:t>
            </w:r>
          </w:p>
          <w:p w:rsidR="003A025E" w:rsidRPr="0083385F" w:rsidRDefault="006E2131" w:rsidP="006C6DBA">
            <w:pPr>
              <w:ind w:left="47" w:firstLine="520"/>
              <w:jc w:val="both"/>
              <w:rPr>
                <w:sz w:val="24"/>
                <w:szCs w:val="24"/>
              </w:rPr>
            </w:pPr>
            <w:r w:rsidRPr="0083385F">
              <w:rPr>
                <w:sz w:val="24"/>
                <w:szCs w:val="24"/>
              </w:rPr>
              <w:t xml:space="preserve">10) отсутствие у участника закупки ограничений для участия в закупках, установленных законодательством Российской Федерации; </w:t>
            </w:r>
          </w:p>
          <w:p w:rsidR="003A025E" w:rsidRPr="0083385F" w:rsidRDefault="006E2131" w:rsidP="006C6DBA">
            <w:pPr>
              <w:ind w:left="47" w:firstLine="520"/>
              <w:jc w:val="both"/>
              <w:rPr>
                <w:sz w:val="24"/>
                <w:szCs w:val="24"/>
              </w:rPr>
            </w:pPr>
            <w:r w:rsidRPr="0083385F">
              <w:rPr>
                <w:sz w:val="24"/>
                <w:szCs w:val="24"/>
              </w:rPr>
              <w:t xml:space="preserve">11)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w:t>
            </w:r>
          </w:p>
          <w:p w:rsidR="003A025E" w:rsidRPr="0083385F" w:rsidRDefault="006E2131" w:rsidP="006C6DBA">
            <w:pPr>
              <w:ind w:left="47" w:firstLine="520"/>
              <w:jc w:val="both"/>
              <w:rPr>
                <w:sz w:val="24"/>
                <w:szCs w:val="24"/>
              </w:rPr>
            </w:pPr>
            <w:r w:rsidRPr="0083385F">
              <w:rPr>
                <w:sz w:val="24"/>
                <w:szCs w:val="24"/>
              </w:rPr>
              <w:t xml:space="preserve">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A025E" w:rsidRPr="0083385F" w:rsidRDefault="006E2131" w:rsidP="006C6DBA">
            <w:pPr>
              <w:ind w:left="47" w:firstLine="520"/>
              <w:jc w:val="both"/>
              <w:rPr>
                <w:sz w:val="24"/>
                <w:szCs w:val="24"/>
              </w:rPr>
            </w:pPr>
            <w:r w:rsidRPr="0083385F">
              <w:rPr>
                <w:sz w:val="24"/>
                <w:szCs w:val="24"/>
              </w:rPr>
              <w:lastRenderedPageBreak/>
              <w:t xml:space="preserve">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3A025E" w:rsidRPr="0083385F" w:rsidRDefault="006E2131" w:rsidP="006C6DBA">
            <w:pPr>
              <w:ind w:left="47" w:firstLine="520"/>
              <w:jc w:val="both"/>
              <w:rPr>
                <w:sz w:val="24"/>
                <w:szCs w:val="24"/>
              </w:rPr>
            </w:pPr>
            <w:r w:rsidRPr="0083385F">
              <w:rPr>
                <w:sz w:val="24"/>
                <w:szCs w:val="24"/>
              </w:rPr>
              <w:t xml:space="preserve">14) у участника закупки имеются необходимые ресурсы и возможность оказания услуг; </w:t>
            </w:r>
          </w:p>
          <w:p w:rsidR="003A025E" w:rsidRPr="0083385F" w:rsidRDefault="006E2131" w:rsidP="006C6DBA">
            <w:pPr>
              <w:ind w:left="47" w:firstLine="520"/>
              <w:jc w:val="both"/>
              <w:rPr>
                <w:sz w:val="24"/>
                <w:szCs w:val="24"/>
              </w:rPr>
            </w:pPr>
            <w:r w:rsidRPr="0083385F">
              <w:rPr>
                <w:sz w:val="24"/>
                <w:szCs w:val="24"/>
              </w:rPr>
              <w:t xml:space="preserve">15) 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 Организатор запроса предложений оставляет за собой право оценивать квалификацию и опыт работ участника закупки и/или третьих лиц, привлекаемых участником закупки для оказания услуг, как достаточные или недостаточные для оказания услуг. </w:t>
            </w:r>
          </w:p>
          <w:p w:rsidR="003A025E" w:rsidRPr="0083385F" w:rsidRDefault="006E2131" w:rsidP="006C6DBA">
            <w:pPr>
              <w:ind w:left="47" w:firstLine="520"/>
              <w:jc w:val="both"/>
              <w:rPr>
                <w:sz w:val="24"/>
                <w:szCs w:val="24"/>
              </w:rPr>
            </w:pPr>
            <w:r w:rsidRPr="0083385F">
              <w:rPr>
                <w:sz w:val="24"/>
                <w:szCs w:val="24"/>
              </w:rPr>
              <w:t xml:space="preserve">6.2. Участник закупки может быть отстранен от участия в закупке на любом этапе в случае, если имеются сведения о несоответствии участника закупки требованиям, установленным в Положении о закупках товаров, работ, услуг </w:t>
            </w:r>
            <w:r w:rsidR="00904F5A" w:rsidRPr="0083385F">
              <w:rPr>
                <w:rFonts w:eastAsia="Times New Roman"/>
                <w:sz w:val="24"/>
                <w:szCs w:val="24"/>
              </w:rPr>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r w:rsidRPr="0083385F">
              <w:rPr>
                <w:sz w:val="24"/>
                <w:szCs w:val="24"/>
              </w:rPr>
              <w:t xml:space="preserve">и/или в документации о закупке, а также имеются сведения об отрицательной деловой репутации участника закупки в том числе, но не исключительно: </w:t>
            </w:r>
          </w:p>
          <w:p w:rsidR="003A025E" w:rsidRPr="0083385F" w:rsidRDefault="006E2131" w:rsidP="006C6DBA">
            <w:pPr>
              <w:ind w:left="47" w:firstLine="520"/>
              <w:jc w:val="both"/>
              <w:rPr>
                <w:sz w:val="24"/>
                <w:szCs w:val="24"/>
              </w:rPr>
            </w:pPr>
            <w:r w:rsidRPr="0083385F">
              <w:rPr>
                <w:sz w:val="24"/>
                <w:szCs w:val="24"/>
              </w:rPr>
              <w:t xml:space="preserve">1) участником закупки нарушены обязательства по ранее заключенным с Заказчиком договорам (в том числе исполненным) либо в отношении участника закупки Заказчиком ведется / велась претензионная и/или судебная работа и с момента нарушения обязательств прошло менее чем 3 (три) года; </w:t>
            </w:r>
          </w:p>
          <w:p w:rsidR="003A025E" w:rsidRPr="0083385F" w:rsidRDefault="006E2131" w:rsidP="006C6DBA">
            <w:pPr>
              <w:ind w:left="47" w:firstLine="520"/>
              <w:jc w:val="both"/>
              <w:rPr>
                <w:sz w:val="24"/>
                <w:szCs w:val="24"/>
              </w:rPr>
            </w:pPr>
            <w:r w:rsidRPr="0083385F">
              <w:rPr>
                <w:sz w:val="24"/>
                <w:szCs w:val="24"/>
              </w:rPr>
              <w:t xml:space="preserve">2) в отношении участника закупки имеется вступившее в законную силу решение суда о взыскании денежных средств; </w:t>
            </w:r>
          </w:p>
          <w:p w:rsidR="003A025E" w:rsidRPr="0083385F" w:rsidRDefault="006E2131" w:rsidP="006C6DBA">
            <w:pPr>
              <w:ind w:left="47" w:firstLine="520"/>
              <w:jc w:val="both"/>
              <w:rPr>
                <w:sz w:val="24"/>
                <w:szCs w:val="24"/>
              </w:rPr>
            </w:pPr>
            <w:r w:rsidRPr="0083385F">
              <w:rPr>
                <w:sz w:val="24"/>
                <w:szCs w:val="24"/>
              </w:rPr>
              <w:t xml:space="preserve">3) в отношении участника закупки возбуждено исполнительное производство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rsidR="003A025E" w:rsidRPr="0083385F" w:rsidRDefault="006E2131" w:rsidP="006C6DBA">
            <w:pPr>
              <w:ind w:left="47" w:firstLine="520"/>
              <w:jc w:val="both"/>
              <w:rPr>
                <w:sz w:val="24"/>
                <w:szCs w:val="24"/>
              </w:rPr>
            </w:pPr>
            <w:r w:rsidRPr="0083385F">
              <w:rPr>
                <w:sz w:val="24"/>
                <w:szCs w:val="24"/>
              </w:rPr>
              <w:t xml:space="preserve">4) в отношении участника закупки, его единоличного исполнительного органа, учредителя (участника), бенефициарного владельца ведутся оперативно–следственные мероприятия правоохранительными органами, возбуждено уголовное дело, имеется неснятая или непогашенная судимость; </w:t>
            </w:r>
          </w:p>
          <w:p w:rsidR="003A025E" w:rsidRPr="0083385F" w:rsidRDefault="006E2131" w:rsidP="006C6DBA">
            <w:pPr>
              <w:ind w:left="47" w:firstLine="520"/>
              <w:jc w:val="both"/>
              <w:rPr>
                <w:sz w:val="24"/>
                <w:szCs w:val="24"/>
              </w:rPr>
            </w:pPr>
            <w:r w:rsidRPr="0083385F">
              <w:rPr>
                <w:sz w:val="24"/>
                <w:szCs w:val="24"/>
              </w:rPr>
              <w:t xml:space="preserve">5) при наличии информации о нарушении законодательства РФ в сфере противодействия легализации (отмыванию) доходов полученных преступным путем и финансированию терроризма. </w:t>
            </w:r>
          </w:p>
          <w:p w:rsidR="003A025E" w:rsidRPr="0083385F" w:rsidRDefault="006E2131" w:rsidP="006C6DBA">
            <w:pPr>
              <w:ind w:left="47" w:firstLine="520"/>
              <w:jc w:val="both"/>
              <w:rPr>
                <w:sz w:val="24"/>
                <w:szCs w:val="24"/>
              </w:rPr>
            </w:pPr>
            <w:r w:rsidRPr="0083385F">
              <w:rPr>
                <w:sz w:val="24"/>
                <w:szCs w:val="24"/>
              </w:rPr>
              <w:t xml:space="preserve">6) иные сведения и факты, подтверждающие отрицательную деловую репутацию. </w:t>
            </w:r>
          </w:p>
          <w:p w:rsidR="003A025E" w:rsidRPr="0083385F" w:rsidRDefault="006E2131" w:rsidP="006C6DBA">
            <w:pPr>
              <w:ind w:left="47" w:firstLine="520"/>
              <w:jc w:val="both"/>
              <w:rPr>
                <w:sz w:val="24"/>
                <w:szCs w:val="24"/>
              </w:rPr>
            </w:pPr>
            <w:r w:rsidRPr="0083385F">
              <w:rPr>
                <w:sz w:val="24"/>
                <w:szCs w:val="24"/>
              </w:rPr>
              <w:t xml:space="preserve">6.3. В случае, если Заказчик или комиссия по осуществлению закупок обнаружит, что участник закупки не соответствует требованиям, указанным в Положении о закупках товаров, работ, услуг </w:t>
            </w:r>
            <w:r w:rsidR="00904F5A" w:rsidRPr="0083385F">
              <w:rPr>
                <w:rFonts w:eastAsia="Times New Roman"/>
                <w:sz w:val="24"/>
                <w:szCs w:val="24"/>
              </w:rPr>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r w:rsidRPr="0083385F">
              <w:rPr>
                <w:sz w:val="24"/>
                <w:szCs w:val="24"/>
              </w:rPr>
              <w:t xml:space="preserve">и/или документации о закупке, или предоставил недостоверную информацию в отношении своего соответствия указанным требованиям, комиссия по осуществлению закупок обязана отстранить такого участника закупки от процедуры закупки на любом этапе ее проведения до заключения договора. </w:t>
            </w:r>
          </w:p>
          <w:p w:rsidR="003A025E" w:rsidRPr="0083385F" w:rsidRDefault="006E2131" w:rsidP="006C6DBA">
            <w:pPr>
              <w:ind w:left="47" w:firstLine="520"/>
              <w:jc w:val="both"/>
              <w:rPr>
                <w:sz w:val="24"/>
                <w:szCs w:val="24"/>
              </w:rPr>
            </w:pPr>
            <w:r w:rsidRPr="0083385F">
              <w:rPr>
                <w:sz w:val="24"/>
                <w:szCs w:val="24"/>
              </w:rPr>
              <w:t xml:space="preserve">6.4. Комиссия по закупкам отказывает участнику закупки в допуске к участию в процедуре закупки в следующих случаях: </w:t>
            </w:r>
          </w:p>
          <w:p w:rsidR="003A025E" w:rsidRPr="0083385F" w:rsidRDefault="006E2131" w:rsidP="006C6DBA">
            <w:pPr>
              <w:ind w:left="47" w:firstLine="520"/>
              <w:jc w:val="both"/>
              <w:rPr>
                <w:sz w:val="24"/>
                <w:szCs w:val="24"/>
              </w:rPr>
            </w:pPr>
            <w:r w:rsidRPr="0083385F">
              <w:rPr>
                <w:sz w:val="24"/>
                <w:szCs w:val="24"/>
              </w:rPr>
              <w:t xml:space="preserve">1) выявлено несоответствие участника хотя бы одному из требований, перечисленных в п. 6.1 документации о запросе предложений; </w:t>
            </w:r>
          </w:p>
          <w:p w:rsidR="003A025E" w:rsidRPr="0083385F" w:rsidRDefault="006E2131" w:rsidP="006C6DBA">
            <w:pPr>
              <w:ind w:left="47" w:firstLine="520"/>
              <w:jc w:val="both"/>
              <w:rPr>
                <w:sz w:val="24"/>
                <w:szCs w:val="24"/>
              </w:rPr>
            </w:pPr>
            <w:r w:rsidRPr="0083385F">
              <w:rPr>
                <w:sz w:val="24"/>
                <w:szCs w:val="24"/>
              </w:rPr>
              <w:t xml:space="preserve">2) участник закупки и (или) его заявка не соответствуют иным требованиям документации о закупке или </w:t>
            </w:r>
            <w:r w:rsidR="00904F5A" w:rsidRPr="0083385F">
              <w:rPr>
                <w:rFonts w:eastAsia="Times New Roman"/>
                <w:sz w:val="24"/>
                <w:szCs w:val="24"/>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83385F">
              <w:rPr>
                <w:sz w:val="24"/>
                <w:szCs w:val="24"/>
              </w:rPr>
              <w:t xml:space="preserve">; </w:t>
            </w:r>
          </w:p>
          <w:p w:rsidR="003A025E" w:rsidRPr="0083385F" w:rsidRDefault="006E2131" w:rsidP="006C6DBA">
            <w:pPr>
              <w:ind w:left="47" w:firstLine="520"/>
              <w:jc w:val="both"/>
              <w:rPr>
                <w:sz w:val="24"/>
                <w:szCs w:val="24"/>
              </w:rPr>
            </w:pPr>
            <w:r w:rsidRPr="0083385F">
              <w:rPr>
                <w:sz w:val="24"/>
                <w:szCs w:val="24"/>
              </w:rPr>
              <w:t xml:space="preserve">3) участник закупки не представил документы, необходимые для участия в процедуре закупки; </w:t>
            </w:r>
          </w:p>
          <w:p w:rsidR="003A025E" w:rsidRPr="0083385F" w:rsidRDefault="006E2131" w:rsidP="006C6DBA">
            <w:pPr>
              <w:ind w:left="47" w:firstLine="520"/>
              <w:jc w:val="both"/>
              <w:rPr>
                <w:sz w:val="24"/>
                <w:szCs w:val="24"/>
              </w:rPr>
            </w:pPr>
            <w:r w:rsidRPr="0083385F">
              <w:rPr>
                <w:sz w:val="24"/>
                <w:szCs w:val="24"/>
              </w:rPr>
              <w:lastRenderedPageBreak/>
              <w:t xml:space="preserve">4) в представленных документах или в заявке указаны недостоверные сведения об участнике закупки и (или) о товарах, работах, услугах. </w:t>
            </w:r>
          </w:p>
          <w:p w:rsidR="003A025E" w:rsidRPr="0083385F" w:rsidRDefault="006E2131" w:rsidP="006C6DBA">
            <w:pPr>
              <w:ind w:left="47" w:firstLine="520"/>
              <w:jc w:val="both"/>
              <w:rPr>
                <w:sz w:val="24"/>
                <w:szCs w:val="24"/>
              </w:rPr>
            </w:pPr>
            <w:r w:rsidRPr="0083385F">
              <w:rPr>
                <w:sz w:val="24"/>
                <w:szCs w:val="24"/>
              </w:rPr>
              <w:t xml:space="preserve">6.5. Если выявлен хотя бы один из фактов, указанных в п. 6.4 документации о запросе предложений, комиссия по закупкам обязана отстранить участника от процедуры закупки на любом этапе ее проведения до момента заключения договора. </w:t>
            </w:r>
          </w:p>
          <w:p w:rsidR="003A025E" w:rsidRPr="0083385F" w:rsidRDefault="006E2131" w:rsidP="006C6DBA">
            <w:pPr>
              <w:ind w:left="47" w:firstLine="520"/>
              <w:jc w:val="both"/>
              <w:rPr>
                <w:sz w:val="24"/>
                <w:szCs w:val="24"/>
              </w:rPr>
            </w:pPr>
            <w:r w:rsidRPr="0083385F">
              <w:rPr>
                <w:sz w:val="24"/>
                <w:szCs w:val="24"/>
              </w:rPr>
              <w:t xml:space="preserve">6.6. В случае выявления фактов, предусмотренных в п. 6.4, в момент рассмотрения заявок информация об отказе в допуске участника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6E2131" w:rsidRPr="0083385F" w:rsidRDefault="006E2131" w:rsidP="006C6DBA">
            <w:pPr>
              <w:ind w:left="47" w:firstLine="520"/>
              <w:jc w:val="both"/>
              <w:rPr>
                <w:sz w:val="24"/>
                <w:szCs w:val="24"/>
              </w:rPr>
            </w:pPr>
            <w:r w:rsidRPr="0083385F">
              <w:rPr>
                <w:sz w:val="24"/>
                <w:szCs w:val="24"/>
              </w:rPr>
              <w:t>6.7. Если факты, перечисленные в п. 6.4, выявлены на ином этапе закупки, комиссия по закупкам составляет протокол отстранения от участия в процедуре закупки.</w:t>
            </w:r>
          </w:p>
        </w:tc>
      </w:tr>
      <w:tr w:rsidR="003A025E" w:rsidRPr="0083385F" w:rsidTr="006C6DBA">
        <w:tc>
          <w:tcPr>
            <w:tcW w:w="9830" w:type="dxa"/>
            <w:gridSpan w:val="3"/>
          </w:tcPr>
          <w:p w:rsidR="003A025E" w:rsidRPr="0083385F" w:rsidRDefault="003A025E" w:rsidP="006C6DBA">
            <w:pPr>
              <w:spacing w:before="240" w:after="240"/>
              <w:ind w:left="45"/>
              <w:jc w:val="center"/>
              <w:rPr>
                <w:b/>
                <w:sz w:val="24"/>
                <w:szCs w:val="24"/>
              </w:rPr>
            </w:pPr>
            <w:r w:rsidRPr="0083385F">
              <w:rPr>
                <w:b/>
                <w:sz w:val="24"/>
                <w:szCs w:val="24"/>
              </w:rPr>
              <w:lastRenderedPageBreak/>
              <w:t>7. Порядок подачи заявок на участие в запросе предложений</w:t>
            </w:r>
          </w:p>
        </w:tc>
      </w:tr>
      <w:tr w:rsidR="005A2086" w:rsidRPr="0083385F" w:rsidTr="006C6DBA">
        <w:tc>
          <w:tcPr>
            <w:tcW w:w="9830" w:type="dxa"/>
            <w:gridSpan w:val="3"/>
          </w:tcPr>
          <w:p w:rsidR="005A2086" w:rsidRPr="0083385F" w:rsidRDefault="005A2086" w:rsidP="006C6DBA">
            <w:pPr>
              <w:ind w:left="47" w:firstLine="520"/>
              <w:jc w:val="both"/>
              <w:rPr>
                <w:sz w:val="24"/>
                <w:szCs w:val="24"/>
              </w:rPr>
            </w:pPr>
            <w:r w:rsidRPr="0083385F">
              <w:rPr>
                <w:sz w:val="24"/>
                <w:szCs w:val="24"/>
              </w:rPr>
              <w:t xml:space="preserve">7.1.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запросе предложений. </w:t>
            </w:r>
          </w:p>
          <w:p w:rsidR="005A2086" w:rsidRPr="0083385F" w:rsidRDefault="005A2086" w:rsidP="006C6DBA">
            <w:pPr>
              <w:ind w:left="47" w:firstLine="520"/>
              <w:jc w:val="both"/>
              <w:rPr>
                <w:sz w:val="24"/>
                <w:szCs w:val="24"/>
              </w:rPr>
            </w:pPr>
            <w:r w:rsidRPr="0083385F">
              <w:rPr>
                <w:sz w:val="24"/>
                <w:szCs w:val="24"/>
              </w:rPr>
              <w:t xml:space="preserve">7.2. Участник запроса предложений подает в письменной форме заявку на участие в запросе предложений в запечатанном конверте, не позволяющем просматривать содержание заявки до вскрытия. Она может быть подана участником закупки лично или уполномоченным представителем либо направлена посредством почты или курьерской службы. Форма заявки на участие в запросе предложений установлена в Приложении № 1 к документации о проведении запроса предложений. Заявка на участие в запросе предложений должна содержать всю указанную Заказчиком в документации о проведении запроса предложений информацию. </w:t>
            </w:r>
          </w:p>
          <w:p w:rsidR="005A2086" w:rsidRPr="0083385F" w:rsidRDefault="005A2086" w:rsidP="006C6DBA">
            <w:pPr>
              <w:ind w:left="47" w:firstLine="520"/>
              <w:jc w:val="both"/>
              <w:rPr>
                <w:sz w:val="24"/>
                <w:szCs w:val="24"/>
              </w:rPr>
            </w:pPr>
            <w:r w:rsidRPr="0083385F">
              <w:rPr>
                <w:sz w:val="24"/>
                <w:szCs w:val="24"/>
              </w:rPr>
              <w:t xml:space="preserve">7.3. 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 </w:t>
            </w:r>
          </w:p>
          <w:p w:rsidR="005A2086" w:rsidRPr="0083385F" w:rsidRDefault="005A2086" w:rsidP="006C6DBA">
            <w:pPr>
              <w:ind w:left="47" w:firstLine="520"/>
              <w:jc w:val="both"/>
              <w:rPr>
                <w:sz w:val="24"/>
                <w:szCs w:val="24"/>
              </w:rPr>
            </w:pPr>
            <w:r w:rsidRPr="0083385F">
              <w:rPr>
                <w:sz w:val="24"/>
                <w:szCs w:val="24"/>
              </w:rPr>
              <w:t xml:space="preserve">7.4. Все листы поданной в письменной форме заявки на участие в запросе предложений (включая заявку), все листы тома такой заявки должны быть прошиты и пронумерованы. Заявка на участие в запросе предложений должна быть скреплены печатью участника запроса предложений (при наличии печати) и подписана участником запроса предложений или лицом, уполномоченным участником запроса предложений. Соблюдение участником запроса предложений указанных требований означает, что информация и документы, входящие в состав заявки на участие в запросе предложений и тома заявки на участие в запросе предложений, поданы от имени участника запроса предложений и он несет ответственность за подлинность и достоверность этих информации и документов. На конверте указывается наименование запроса предложений, позволяющее определить запрос предложений, на участие в котором подается заявка. При этом ненадлежащее исполнение участником запроса предложений требования о том, что все листы таких заявки и тома должны быть пронумерованы, не является основанием для отказа в допуске к участию в запросе предложений. Все документы, входящие в состав заявки на участие в закупке, должны быть составлены на русском языке. Все документы в составе заявки должны поддаваться прочтению и быть разборчивыми. Подчистки и исправления не допускаются, за исключением исправлений, заверенных подписью уполномоченного лица участника закупки и скрепленных печатью (при наличии печати), а также за исключением подчисток, которые сделаны заявителем с целью скрытия сведений, составляющих коммерческую тайну (цена и т.п.). Сшив документов должен быть скреплен заверительной надписью уполномоченного лица заявителя с указанием общего количества листов в сшиве, проставлением подписи указанного уполномоченного лица и печати (при наличии печати). </w:t>
            </w:r>
          </w:p>
          <w:p w:rsidR="005A2086" w:rsidRPr="0083385F" w:rsidRDefault="005A2086" w:rsidP="006C6DBA">
            <w:pPr>
              <w:ind w:left="47" w:firstLine="520"/>
              <w:jc w:val="both"/>
              <w:rPr>
                <w:sz w:val="24"/>
                <w:szCs w:val="24"/>
              </w:rPr>
            </w:pPr>
            <w:r w:rsidRPr="0083385F">
              <w:rPr>
                <w:sz w:val="24"/>
                <w:szCs w:val="24"/>
              </w:rPr>
              <w:t xml:space="preserve">7.5. Каждый конверт с заявкой на участие в запросе предложений, поступивший в срок, указанный в документации о проведении запроса предложений, регистрируется Заказчиком. При этом отказ в приеме и регистрации конверта с заявкой на участие в запросе предложений, на котором не указана информация о подавшем его лице и требование о </w:t>
            </w:r>
            <w:r w:rsidRPr="0083385F">
              <w:rPr>
                <w:sz w:val="24"/>
                <w:szCs w:val="24"/>
              </w:rPr>
              <w:lastRenderedPageBreak/>
              <w:t xml:space="preserve">предоставлении соответствующей информации не допускаются. В случае если конверт не запечатан, запечатан ненадлежащим образом Заказчик не принимает и не регистрирует заявку на участие запросе предложений и не несет ответственность за целостность содержимого. </w:t>
            </w:r>
          </w:p>
          <w:p w:rsidR="005A2086" w:rsidRPr="0083385F" w:rsidRDefault="005A2086" w:rsidP="006C6DBA">
            <w:pPr>
              <w:ind w:left="47" w:firstLine="520"/>
              <w:jc w:val="both"/>
              <w:rPr>
                <w:sz w:val="24"/>
                <w:szCs w:val="24"/>
              </w:rPr>
            </w:pPr>
            <w:r w:rsidRPr="0083385F">
              <w:rPr>
                <w:sz w:val="24"/>
                <w:szCs w:val="24"/>
              </w:rPr>
              <w:t>7.6. Участник запроса предложений вправе подать только одну заявку на участие в запросе предложений в отношении каждо</w:t>
            </w:r>
            <w:r w:rsidR="00A21FD4">
              <w:rPr>
                <w:sz w:val="24"/>
                <w:szCs w:val="24"/>
              </w:rPr>
              <w:t>го предмета запроса предложений</w:t>
            </w:r>
            <w:r w:rsidRPr="0083385F">
              <w:rPr>
                <w:sz w:val="24"/>
                <w:szCs w:val="24"/>
              </w:rPr>
              <w:t xml:space="preserve">. </w:t>
            </w:r>
          </w:p>
          <w:p w:rsidR="005A2086" w:rsidRPr="0083385F" w:rsidRDefault="005A2086" w:rsidP="006C6DBA">
            <w:pPr>
              <w:ind w:left="47" w:firstLine="520"/>
              <w:jc w:val="both"/>
              <w:rPr>
                <w:sz w:val="24"/>
                <w:szCs w:val="24"/>
              </w:rPr>
            </w:pPr>
            <w:r w:rsidRPr="0083385F">
              <w:rPr>
                <w:sz w:val="24"/>
                <w:szCs w:val="24"/>
              </w:rPr>
              <w:t xml:space="preserve">7.7. Прием заявок на участие в запросе предложений прекращается с наступлением срока окончания приема заявок на участие в запросе предложений, указанного в документации о проведении запроса предложений. </w:t>
            </w:r>
          </w:p>
          <w:p w:rsidR="005A2086" w:rsidRPr="0083385F" w:rsidRDefault="005A2086" w:rsidP="006C6DBA">
            <w:pPr>
              <w:ind w:left="47" w:firstLine="520"/>
              <w:jc w:val="both"/>
              <w:rPr>
                <w:sz w:val="24"/>
                <w:szCs w:val="24"/>
              </w:rPr>
            </w:pPr>
            <w:r w:rsidRPr="0083385F">
              <w:rPr>
                <w:sz w:val="24"/>
                <w:szCs w:val="24"/>
              </w:rPr>
              <w:t xml:space="preserve">7.8. Заказчик обеспечивают сохранность конвертов с заявками на участие в запросе предложений и рассмотрение содержания заявок на участие в запросе предложений только после вскрытия конвертов с заявками на участие в запросе предложений в соответствии с настоящей документацией. Лица, осуществляющие хранение конвертов с заявками на участие в запросе предложений, не вправе допускать повреждение этих конвертов до момента вскрытия конвертов с заявками на участие в запросе предложений в соответствии с настоящей документацией. </w:t>
            </w:r>
          </w:p>
          <w:p w:rsidR="005A2086" w:rsidRPr="0083385F" w:rsidRDefault="005A2086" w:rsidP="006C6DBA">
            <w:pPr>
              <w:ind w:left="47" w:firstLine="520"/>
              <w:jc w:val="both"/>
              <w:rPr>
                <w:sz w:val="24"/>
                <w:szCs w:val="24"/>
              </w:rPr>
            </w:pPr>
            <w:r w:rsidRPr="0083385F">
              <w:rPr>
                <w:sz w:val="24"/>
                <w:szCs w:val="24"/>
              </w:rPr>
              <w:t xml:space="preserve">7.9. Конверт с заявкой на участие в запросе предложений, поступивший после истечения срока подачи заявок на участие в запросе предложений, не вскрывается (заявка не рассматривается) и может быть возвращен участнику закупки на основании письменного обращения участника закупки. </w:t>
            </w:r>
          </w:p>
          <w:p w:rsidR="005A2086" w:rsidRPr="0083385F" w:rsidRDefault="005A2086" w:rsidP="006C6DBA">
            <w:pPr>
              <w:ind w:left="47" w:firstLine="520"/>
              <w:jc w:val="both"/>
              <w:rPr>
                <w:sz w:val="24"/>
                <w:szCs w:val="24"/>
              </w:rPr>
            </w:pPr>
            <w:r w:rsidRPr="0083385F">
              <w:rPr>
                <w:sz w:val="24"/>
                <w:szCs w:val="24"/>
              </w:rPr>
              <w:t xml:space="preserve">7.10. Заявка на участие в запросе предложений направляется по адресу Заказчика, указанному в извещении о проведении запроса предложений. Участник закупки самостоятельно выбирает способ подачи заявки на участие в запросе предложений. При отправке заявки посредством направления письма с использованием почтовой корреспонденции, курьерской службы участник закупки несет риск того, что его заявка будет доставлена по неправильному адресу или поступит после окончания срока подачи заявок. </w:t>
            </w:r>
          </w:p>
          <w:p w:rsidR="005A2086" w:rsidRPr="0083385F" w:rsidRDefault="005A2086" w:rsidP="006C6DBA">
            <w:pPr>
              <w:ind w:left="47" w:firstLine="520"/>
              <w:jc w:val="both"/>
              <w:rPr>
                <w:sz w:val="24"/>
                <w:szCs w:val="24"/>
              </w:rPr>
            </w:pPr>
            <w:r w:rsidRPr="0083385F">
              <w:rPr>
                <w:sz w:val="24"/>
                <w:szCs w:val="24"/>
              </w:rPr>
              <w:t>7.1</w:t>
            </w:r>
            <w:r w:rsidR="00A21FD4">
              <w:rPr>
                <w:sz w:val="24"/>
                <w:szCs w:val="24"/>
              </w:rPr>
              <w:t>1</w:t>
            </w:r>
            <w:r w:rsidRPr="0083385F">
              <w:rPr>
                <w:sz w:val="24"/>
                <w:szCs w:val="24"/>
              </w:rPr>
              <w:t xml:space="preserve">. Участник закупки несет все расходы, связанные с подготовкой и подачей заявки на участие в запросе предложений, в том числе расходы по получению, оформлению и подготовке всех требуемых в соответствии с условиями проведения закупки документов, независимо от результатов проведения закупки. Затраты заявителей на подготовку и подачу заявки, включая посещение Заказчика, не подлежат оплате Заказчиком. </w:t>
            </w:r>
          </w:p>
          <w:p w:rsidR="005A2086" w:rsidRPr="0083385F" w:rsidRDefault="005A2086" w:rsidP="00A21FD4">
            <w:pPr>
              <w:ind w:left="47" w:firstLine="520"/>
              <w:jc w:val="both"/>
              <w:rPr>
                <w:sz w:val="24"/>
                <w:szCs w:val="24"/>
              </w:rPr>
            </w:pPr>
            <w:r w:rsidRPr="0083385F">
              <w:rPr>
                <w:sz w:val="24"/>
                <w:szCs w:val="24"/>
              </w:rPr>
              <w:t>7.1</w:t>
            </w:r>
            <w:r w:rsidR="00A21FD4">
              <w:rPr>
                <w:sz w:val="24"/>
                <w:szCs w:val="24"/>
              </w:rPr>
              <w:t>2</w:t>
            </w:r>
            <w:r w:rsidRPr="0083385F">
              <w:rPr>
                <w:sz w:val="24"/>
                <w:szCs w:val="24"/>
              </w:rPr>
              <w:t>. Заявитель может отозвать свою заявку после её подачи. Заявление об отзыве заявки оформляется в письменном виде. Заявление об отзыве заявки должно содержать следующую ин</w:t>
            </w:r>
            <w:r w:rsidR="00A21FD4">
              <w:rPr>
                <w:sz w:val="24"/>
                <w:szCs w:val="24"/>
              </w:rPr>
              <w:t>формацию: наименование закупки,</w:t>
            </w:r>
            <w:r w:rsidRPr="0083385F">
              <w:rPr>
                <w:sz w:val="24"/>
                <w:szCs w:val="24"/>
              </w:rPr>
              <w:t xml:space="preserve"> дата подачи заявки на участие в запросе предложений.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или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действующему на основании доверенности, к заявлению прикладываются доверенность или ее заверенная копия. </w:t>
            </w:r>
          </w:p>
          <w:p w:rsidR="005A2086" w:rsidRPr="0083385F" w:rsidRDefault="005A2086" w:rsidP="00A21FD4">
            <w:pPr>
              <w:ind w:left="47" w:firstLine="520"/>
              <w:jc w:val="both"/>
              <w:rPr>
                <w:sz w:val="24"/>
                <w:szCs w:val="24"/>
              </w:rPr>
            </w:pPr>
            <w:r w:rsidRPr="0083385F">
              <w:rPr>
                <w:sz w:val="24"/>
                <w:szCs w:val="24"/>
              </w:rPr>
              <w:t>7.1</w:t>
            </w:r>
            <w:r w:rsidR="00A21FD4">
              <w:rPr>
                <w:sz w:val="24"/>
                <w:szCs w:val="24"/>
              </w:rPr>
              <w:t>3</w:t>
            </w:r>
            <w:r w:rsidRPr="0083385F">
              <w:rPr>
                <w:sz w:val="24"/>
                <w:szCs w:val="24"/>
              </w:rPr>
              <w:t>. Заявки, по которым до окончания срока подачи заявок, поступило заявление об отзыве заявки, не рассматриваются и могут быть возвращены Заказчиком участнику закупки на основании письменного обращения участника закупки</w:t>
            </w:r>
          </w:p>
        </w:tc>
      </w:tr>
      <w:tr w:rsidR="005A2086" w:rsidRPr="0083385F" w:rsidTr="006C6DBA">
        <w:tc>
          <w:tcPr>
            <w:tcW w:w="9830" w:type="dxa"/>
            <w:gridSpan w:val="3"/>
          </w:tcPr>
          <w:p w:rsidR="005A2086" w:rsidRPr="0083385F" w:rsidRDefault="005A2086" w:rsidP="006C6DBA">
            <w:pPr>
              <w:spacing w:before="240" w:after="240"/>
              <w:ind w:left="45"/>
              <w:jc w:val="center"/>
              <w:rPr>
                <w:b/>
                <w:sz w:val="24"/>
                <w:szCs w:val="24"/>
              </w:rPr>
            </w:pPr>
            <w:r w:rsidRPr="0083385F">
              <w:rPr>
                <w:b/>
                <w:sz w:val="24"/>
                <w:szCs w:val="24"/>
              </w:rPr>
              <w:lastRenderedPageBreak/>
              <w:t>8. Требования к содержанию и составу заявки на участие в запросе предложений</w:t>
            </w:r>
          </w:p>
        </w:tc>
      </w:tr>
      <w:tr w:rsidR="005A2086" w:rsidRPr="0083385F" w:rsidTr="006C6DBA">
        <w:tc>
          <w:tcPr>
            <w:tcW w:w="9830" w:type="dxa"/>
            <w:gridSpan w:val="3"/>
          </w:tcPr>
          <w:p w:rsidR="005A2086" w:rsidRPr="0083385F" w:rsidRDefault="005A2086" w:rsidP="006C6DBA">
            <w:pPr>
              <w:ind w:left="47" w:firstLine="520"/>
              <w:jc w:val="both"/>
              <w:rPr>
                <w:sz w:val="24"/>
                <w:szCs w:val="24"/>
              </w:rPr>
            </w:pPr>
            <w:r w:rsidRPr="0083385F">
              <w:rPr>
                <w:sz w:val="24"/>
                <w:szCs w:val="24"/>
              </w:rPr>
              <w:t xml:space="preserve">8.1. Для участия в запросе предложений участниками представляются следующие документы (далее – заявка): </w:t>
            </w:r>
          </w:p>
          <w:p w:rsidR="005A2086" w:rsidRPr="0083385F" w:rsidRDefault="005A2086" w:rsidP="006C6DBA">
            <w:pPr>
              <w:ind w:left="47" w:firstLine="520"/>
              <w:jc w:val="both"/>
              <w:rPr>
                <w:sz w:val="24"/>
                <w:szCs w:val="24"/>
              </w:rPr>
            </w:pPr>
            <w:r w:rsidRPr="0083385F">
              <w:rPr>
                <w:sz w:val="24"/>
                <w:szCs w:val="24"/>
              </w:rPr>
              <w:t xml:space="preserve">1) </w:t>
            </w:r>
            <w:r w:rsidR="00532665">
              <w:rPr>
                <w:sz w:val="24"/>
                <w:szCs w:val="24"/>
              </w:rPr>
              <w:t>З</w:t>
            </w:r>
            <w:r w:rsidRPr="0083385F">
              <w:rPr>
                <w:sz w:val="24"/>
                <w:szCs w:val="24"/>
              </w:rPr>
              <w:t xml:space="preserve">аявка на участие в запросе предложений по форме согласно приложению № 1 к документации о запросе предложений; </w:t>
            </w:r>
          </w:p>
          <w:p w:rsidR="005A2086" w:rsidRPr="0083385F" w:rsidRDefault="005A2086" w:rsidP="006C6DBA">
            <w:pPr>
              <w:ind w:left="47" w:firstLine="520"/>
              <w:jc w:val="both"/>
              <w:rPr>
                <w:sz w:val="24"/>
                <w:szCs w:val="24"/>
              </w:rPr>
            </w:pPr>
            <w:r w:rsidRPr="0083385F">
              <w:rPr>
                <w:sz w:val="24"/>
                <w:szCs w:val="24"/>
              </w:rPr>
              <w:t xml:space="preserve">2) </w:t>
            </w:r>
            <w:r w:rsidR="00532665">
              <w:rPr>
                <w:sz w:val="24"/>
                <w:szCs w:val="24"/>
              </w:rPr>
              <w:t>А</w:t>
            </w:r>
            <w:r w:rsidRPr="0083385F">
              <w:rPr>
                <w:sz w:val="24"/>
                <w:szCs w:val="24"/>
              </w:rPr>
              <w:t xml:space="preserve">нкета участника запроса предложений по форме согласно приложению № 2 к документации о запросе предложений; </w:t>
            </w:r>
          </w:p>
          <w:p w:rsidR="005A2086" w:rsidRPr="0083385F" w:rsidRDefault="005A2086" w:rsidP="006C6DBA">
            <w:pPr>
              <w:ind w:left="47" w:firstLine="520"/>
              <w:jc w:val="both"/>
              <w:rPr>
                <w:sz w:val="24"/>
                <w:szCs w:val="24"/>
              </w:rPr>
            </w:pPr>
            <w:r w:rsidRPr="0083385F">
              <w:rPr>
                <w:sz w:val="24"/>
                <w:szCs w:val="24"/>
              </w:rPr>
              <w:lastRenderedPageBreak/>
              <w:t xml:space="preserve">3) </w:t>
            </w:r>
            <w:r w:rsidR="00532665">
              <w:rPr>
                <w:sz w:val="24"/>
                <w:szCs w:val="24"/>
              </w:rPr>
              <w:t>К</w:t>
            </w:r>
            <w:r w:rsidRPr="0083385F">
              <w:rPr>
                <w:sz w:val="24"/>
                <w:szCs w:val="24"/>
              </w:rPr>
              <w:t xml:space="preserve">оммерческое предложение по форме согласно приложению № 3 к документации о запросе предложений; </w:t>
            </w:r>
          </w:p>
          <w:p w:rsidR="00532665" w:rsidRPr="00862C59" w:rsidRDefault="005A2086" w:rsidP="00532665">
            <w:pPr>
              <w:ind w:firstLine="567"/>
              <w:jc w:val="both"/>
              <w:rPr>
                <w:rFonts w:eastAsia="Times New Roman"/>
                <w:sz w:val="24"/>
                <w:szCs w:val="24"/>
              </w:rPr>
            </w:pPr>
            <w:r w:rsidRPr="0083385F">
              <w:rPr>
                <w:sz w:val="24"/>
                <w:szCs w:val="24"/>
              </w:rPr>
              <w:t xml:space="preserve">4) </w:t>
            </w:r>
            <w:r w:rsidR="00532665" w:rsidRPr="00862C59">
              <w:rPr>
                <w:rFonts w:eastAsia="Times New Roman"/>
                <w:color w:val="000000"/>
                <w:sz w:val="24"/>
                <w:szCs w:val="24"/>
              </w:rPr>
              <w:t>Копии учредительных документов</w:t>
            </w:r>
            <w:r w:rsidR="00532665" w:rsidRPr="00862C59">
              <w:rPr>
                <w:rFonts w:eastAsia="Times New Roman"/>
                <w:sz w:val="24"/>
                <w:szCs w:val="24"/>
              </w:rPr>
              <w:t xml:space="preserve"> со всеми изменениями:</w:t>
            </w:r>
          </w:p>
          <w:p w:rsidR="00532665" w:rsidRPr="00862C59" w:rsidRDefault="00532665" w:rsidP="00532665">
            <w:pPr>
              <w:ind w:firstLine="567"/>
              <w:jc w:val="both"/>
              <w:rPr>
                <w:rFonts w:eastAsia="Times New Roman"/>
                <w:sz w:val="24"/>
                <w:szCs w:val="24"/>
              </w:rPr>
            </w:pPr>
            <w:r w:rsidRPr="00862C59">
              <w:rPr>
                <w:rFonts w:eastAsia="Times New Roman"/>
                <w:color w:val="000000"/>
                <w:sz w:val="24"/>
                <w:szCs w:val="24"/>
              </w:rPr>
              <w:t>для юридических лиц – устав, учредительный договор (при наличии); свидетельство о государственной регистрации юридического лица/лист записи ЕГРЮЛ; свидетельство/уведомление о постановке юридического лица на учет в налоговом органе;</w:t>
            </w:r>
            <w:r w:rsidRPr="00862C59">
              <w:rPr>
                <w:rFonts w:eastAsia="Times New Roman"/>
                <w:color w:val="000000"/>
                <w:sz w:val="24"/>
                <w:szCs w:val="24"/>
                <w:u w:val="single"/>
              </w:rPr>
              <w:t xml:space="preserve"> </w:t>
            </w:r>
          </w:p>
          <w:p w:rsidR="00532665" w:rsidRPr="00532665" w:rsidRDefault="00532665" w:rsidP="00532665">
            <w:pPr>
              <w:ind w:firstLine="567"/>
              <w:jc w:val="both"/>
              <w:rPr>
                <w:rFonts w:eastAsia="Times New Roman"/>
                <w:color w:val="000000"/>
                <w:sz w:val="24"/>
                <w:szCs w:val="24"/>
              </w:rPr>
            </w:pPr>
            <w:r w:rsidRPr="00862C59">
              <w:rPr>
                <w:rFonts w:eastAsia="Times New Roman"/>
                <w:color w:val="000000"/>
                <w:sz w:val="24"/>
                <w:szCs w:val="24"/>
              </w:rPr>
              <w:t xml:space="preserve">для индивидуальных предпринимателей – свидетельство о государственной регистрации в качестве индивидуального предпринимателя/лист записи ЕГРИП; свидетельство о постановке на учет в налоговом органе физического лица по месту жительства на территории </w:t>
            </w:r>
            <w:r w:rsidRPr="00862C59">
              <w:rPr>
                <w:rFonts w:eastAsia="Times New Roman"/>
                <w:sz w:val="24"/>
                <w:szCs w:val="24"/>
              </w:rPr>
              <w:t xml:space="preserve">Российской Федерации </w:t>
            </w:r>
            <w:r w:rsidRPr="00862C59">
              <w:rPr>
                <w:rFonts w:eastAsia="Times New Roman"/>
                <w:color w:val="000000"/>
                <w:sz w:val="24"/>
                <w:szCs w:val="24"/>
              </w:rPr>
              <w:t>(ИНН).</w:t>
            </w:r>
          </w:p>
          <w:p w:rsidR="005A2086" w:rsidRPr="0083385F" w:rsidRDefault="00532665" w:rsidP="006C6DBA">
            <w:pPr>
              <w:ind w:left="47" w:firstLine="520"/>
              <w:jc w:val="both"/>
              <w:rPr>
                <w:sz w:val="24"/>
                <w:szCs w:val="24"/>
              </w:rPr>
            </w:pPr>
            <w:r>
              <w:rPr>
                <w:sz w:val="24"/>
                <w:szCs w:val="24"/>
              </w:rPr>
              <w:t>5</w:t>
            </w:r>
            <w:r w:rsidR="005A2086" w:rsidRPr="0083385F">
              <w:rPr>
                <w:sz w:val="24"/>
                <w:szCs w:val="24"/>
              </w:rPr>
              <w:t xml:space="preserve">) </w:t>
            </w:r>
            <w:r>
              <w:rPr>
                <w:sz w:val="24"/>
                <w:szCs w:val="24"/>
              </w:rPr>
              <w:t>Д</w:t>
            </w:r>
            <w:r w:rsidR="005A2086" w:rsidRPr="0083385F">
              <w:rPr>
                <w:sz w:val="24"/>
                <w:szCs w:val="24"/>
              </w:rPr>
              <w:t xml:space="preserve">окумент, подтверждающий полномочия представителя участника закупки, подписавшего представляемые документы и/или заверившего копии документов (копия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 </w:t>
            </w:r>
          </w:p>
          <w:p w:rsidR="00374406" w:rsidRDefault="007050A0" w:rsidP="006C6DBA">
            <w:pPr>
              <w:ind w:left="47" w:firstLine="520"/>
              <w:jc w:val="both"/>
              <w:rPr>
                <w:sz w:val="24"/>
                <w:szCs w:val="24"/>
              </w:rPr>
            </w:pPr>
            <w:r>
              <w:rPr>
                <w:sz w:val="24"/>
                <w:szCs w:val="24"/>
              </w:rPr>
              <w:t>6</w:t>
            </w:r>
            <w:r w:rsidR="005A2086" w:rsidRPr="0083385F">
              <w:rPr>
                <w:sz w:val="24"/>
                <w:szCs w:val="24"/>
              </w:rPr>
              <w:t>) копии документов, подтверждающих опыт оказания услуг аналогичных предмету запроса предложений. 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 В случае пролонгации, расторжения, изменения договора (контракта) необходимо прикладывать дополнительные соглашения к ук</w:t>
            </w:r>
            <w:r>
              <w:rPr>
                <w:sz w:val="24"/>
                <w:szCs w:val="24"/>
              </w:rPr>
              <w:t>азанным договорам (контрактам);</w:t>
            </w:r>
          </w:p>
          <w:p w:rsidR="007050A0" w:rsidRPr="00862C59" w:rsidRDefault="007050A0" w:rsidP="007050A0">
            <w:pPr>
              <w:ind w:firstLine="567"/>
              <w:jc w:val="both"/>
              <w:rPr>
                <w:rFonts w:eastAsia="Times New Roman"/>
                <w:sz w:val="24"/>
                <w:szCs w:val="24"/>
              </w:rPr>
            </w:pPr>
            <w:r>
              <w:rPr>
                <w:sz w:val="24"/>
                <w:szCs w:val="24"/>
              </w:rPr>
              <w:t xml:space="preserve">7) </w:t>
            </w:r>
            <w:r w:rsidRPr="00862C59">
              <w:rPr>
                <w:rFonts w:eastAsia="Times New Roman"/>
                <w:sz w:val="24"/>
                <w:szCs w:val="24"/>
              </w:rPr>
              <w:t>Разрешительные документы (лицензии), документы, подтверждающие членство участника в саморегулируемой организации, или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w:t>
            </w:r>
            <w:r>
              <w:rPr>
                <w:rFonts w:eastAsia="Times New Roman"/>
                <w:sz w:val="24"/>
                <w:szCs w:val="24"/>
              </w:rPr>
              <w:t xml:space="preserve"> </w:t>
            </w:r>
            <w:r w:rsidRPr="00862C59">
              <w:rPr>
                <w:rFonts w:eastAsia="Times New Roman"/>
                <w:sz w:val="24"/>
                <w:szCs w:val="24"/>
              </w:rPr>
              <w:t>(или) требование установлено в извещении или техническом задании (при наличии).</w:t>
            </w:r>
          </w:p>
          <w:p w:rsidR="00532665" w:rsidRPr="0083385F" w:rsidRDefault="00615B4E" w:rsidP="007050A0">
            <w:pPr>
              <w:ind w:left="47" w:firstLine="520"/>
              <w:jc w:val="both"/>
              <w:rPr>
                <w:sz w:val="24"/>
                <w:szCs w:val="24"/>
              </w:rPr>
            </w:pPr>
            <w:r>
              <w:rPr>
                <w:sz w:val="24"/>
                <w:szCs w:val="24"/>
              </w:rPr>
              <w:t>8</w:t>
            </w:r>
            <w:r w:rsidR="007050A0">
              <w:rPr>
                <w:sz w:val="24"/>
                <w:szCs w:val="24"/>
              </w:rPr>
              <w:t xml:space="preserve">) </w:t>
            </w:r>
            <w:r w:rsidR="005A2086" w:rsidRPr="0083385F">
              <w:rPr>
                <w:sz w:val="24"/>
                <w:szCs w:val="24"/>
              </w:rPr>
              <w:t>Заявитель имеет право дополнительно приложить документы и материалы, содержащие сведения с любой значимой информацией о себе</w:t>
            </w:r>
            <w:r w:rsidR="00532665">
              <w:rPr>
                <w:sz w:val="24"/>
                <w:szCs w:val="24"/>
              </w:rPr>
              <w:t>.</w:t>
            </w:r>
          </w:p>
        </w:tc>
      </w:tr>
      <w:tr w:rsidR="005A2086" w:rsidRPr="0083385F" w:rsidTr="006C6DBA">
        <w:tc>
          <w:tcPr>
            <w:tcW w:w="9830" w:type="dxa"/>
            <w:gridSpan w:val="3"/>
          </w:tcPr>
          <w:p w:rsidR="005A2086" w:rsidRPr="0083385F" w:rsidRDefault="005A2086" w:rsidP="006C6DBA">
            <w:pPr>
              <w:spacing w:before="240" w:after="240"/>
              <w:ind w:left="45"/>
              <w:jc w:val="center"/>
              <w:rPr>
                <w:b/>
                <w:sz w:val="24"/>
                <w:szCs w:val="24"/>
              </w:rPr>
            </w:pPr>
            <w:r w:rsidRPr="0083385F">
              <w:rPr>
                <w:b/>
                <w:sz w:val="24"/>
                <w:szCs w:val="24"/>
              </w:rPr>
              <w:lastRenderedPageBreak/>
              <w:t>9. Вскрытие конвертов с заявками на участие в запросе предложений. Рассмотрение и оценка заявок на участие в запросе предложений</w:t>
            </w:r>
          </w:p>
        </w:tc>
      </w:tr>
      <w:tr w:rsidR="005A2086" w:rsidRPr="00615B4E" w:rsidTr="006C6DBA">
        <w:tc>
          <w:tcPr>
            <w:tcW w:w="9830" w:type="dxa"/>
            <w:gridSpan w:val="3"/>
          </w:tcPr>
          <w:p w:rsidR="005A2086" w:rsidRPr="00615B4E" w:rsidRDefault="005A2086" w:rsidP="006C6DBA">
            <w:pPr>
              <w:ind w:left="47" w:firstLine="520"/>
              <w:jc w:val="both"/>
              <w:rPr>
                <w:sz w:val="24"/>
                <w:szCs w:val="24"/>
              </w:rPr>
            </w:pPr>
            <w:r w:rsidRPr="00615B4E">
              <w:rPr>
                <w:sz w:val="24"/>
                <w:szCs w:val="24"/>
              </w:rPr>
              <w:t xml:space="preserve">9.1.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w:t>
            </w:r>
          </w:p>
          <w:p w:rsidR="005A2086" w:rsidRPr="00615B4E" w:rsidRDefault="005A2086" w:rsidP="006C6DBA">
            <w:pPr>
              <w:ind w:left="47" w:firstLine="520"/>
              <w:jc w:val="both"/>
              <w:rPr>
                <w:sz w:val="24"/>
                <w:szCs w:val="24"/>
              </w:rPr>
            </w:pPr>
            <w:r w:rsidRPr="00615B4E">
              <w:rPr>
                <w:sz w:val="24"/>
                <w:szCs w:val="24"/>
              </w:rPr>
              <w:t xml:space="preserve">9.2. </w:t>
            </w:r>
            <w:r w:rsidR="007050A0" w:rsidRPr="00615B4E">
              <w:rPr>
                <w:rFonts w:eastAsia="Times New Roman"/>
                <w:bCs/>
                <w:iCs/>
                <w:sz w:val="24"/>
                <w:szCs w:val="24"/>
              </w:rPr>
              <w:t xml:space="preserve">Комиссией по осуществлению конкурентных закупок </w:t>
            </w:r>
            <w:r w:rsidRPr="00615B4E">
              <w:rPr>
                <w:sz w:val="24"/>
                <w:szCs w:val="24"/>
              </w:rPr>
              <w:t xml:space="preserve">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и их заявки </w:t>
            </w:r>
            <w:r w:rsidRPr="00615B4E">
              <w:rPr>
                <w:sz w:val="24"/>
                <w:szCs w:val="24"/>
              </w:rPr>
              <w:lastRenderedPageBreak/>
              <w:t xml:space="preserve">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w:t>
            </w:r>
          </w:p>
          <w:p w:rsidR="005A2086" w:rsidRPr="00615B4E" w:rsidRDefault="005A2086" w:rsidP="006C6DBA">
            <w:pPr>
              <w:ind w:left="47" w:firstLine="520"/>
              <w:jc w:val="both"/>
              <w:rPr>
                <w:sz w:val="24"/>
                <w:szCs w:val="24"/>
              </w:rPr>
            </w:pPr>
            <w:r w:rsidRPr="00615B4E">
              <w:rPr>
                <w:sz w:val="24"/>
                <w:szCs w:val="24"/>
              </w:rPr>
              <w:t xml:space="preserve">9.3.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объявляются при вскрытии данных конвертов и вносятся в протокол проведения запроса предложений. </w:t>
            </w:r>
          </w:p>
          <w:p w:rsidR="005A2086" w:rsidRPr="00615B4E" w:rsidRDefault="005A2086" w:rsidP="006C6DBA">
            <w:pPr>
              <w:ind w:left="47" w:firstLine="520"/>
              <w:jc w:val="both"/>
              <w:rPr>
                <w:sz w:val="24"/>
                <w:szCs w:val="24"/>
              </w:rPr>
            </w:pPr>
            <w:r w:rsidRPr="00615B4E">
              <w:rPr>
                <w:sz w:val="24"/>
                <w:szCs w:val="24"/>
              </w:rPr>
              <w:t xml:space="preserve">9.4. Заявка на участие в запросе предложений признается надлежащей, если она соответствует требованиям </w:t>
            </w:r>
            <w:r w:rsidR="00904F5A" w:rsidRPr="00615B4E">
              <w:rPr>
                <w:rFonts w:eastAsia="Times New Roman"/>
                <w:sz w:val="24"/>
                <w:szCs w:val="24"/>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615B4E">
              <w:rPr>
                <w:sz w:val="24"/>
                <w:szCs w:val="24"/>
              </w:rPr>
              <w:t xml:space="preserve">, извещению о проведении запроса предложений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 </w:t>
            </w:r>
          </w:p>
          <w:p w:rsidR="005A2086" w:rsidRPr="00615B4E" w:rsidRDefault="005A2086" w:rsidP="006C6DBA">
            <w:pPr>
              <w:ind w:left="47" w:firstLine="520"/>
              <w:jc w:val="both"/>
              <w:rPr>
                <w:sz w:val="24"/>
                <w:szCs w:val="24"/>
              </w:rPr>
            </w:pPr>
            <w:r w:rsidRPr="00615B4E">
              <w:rPr>
                <w:sz w:val="24"/>
                <w:szCs w:val="24"/>
              </w:rPr>
              <w:t xml:space="preserve">9.5. Комиссия отклоняет заявку на участие в запросе предложений в случае,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 </w:t>
            </w:r>
          </w:p>
          <w:p w:rsidR="005A2086" w:rsidRPr="00615B4E" w:rsidRDefault="005A2086" w:rsidP="006C6DBA">
            <w:pPr>
              <w:ind w:left="47" w:firstLine="520"/>
              <w:jc w:val="both"/>
              <w:rPr>
                <w:sz w:val="24"/>
                <w:szCs w:val="24"/>
              </w:rPr>
            </w:pPr>
            <w:r w:rsidRPr="00615B4E">
              <w:rPr>
                <w:sz w:val="24"/>
                <w:szCs w:val="24"/>
              </w:rPr>
              <w:t xml:space="preserve">9.6. В случае установления недостоверности информации, содержащейся в документах, представленных участником запроса предложений, комиссия обязана отстранить такого участника от участия в запросе предложений на любом этапе его проведения. </w:t>
            </w:r>
          </w:p>
          <w:p w:rsidR="005A2086" w:rsidRPr="00615B4E" w:rsidRDefault="005A2086" w:rsidP="006C6DBA">
            <w:pPr>
              <w:ind w:left="47" w:firstLine="520"/>
              <w:jc w:val="both"/>
              <w:rPr>
                <w:sz w:val="24"/>
                <w:szCs w:val="24"/>
              </w:rPr>
            </w:pPr>
            <w:r w:rsidRPr="00615B4E">
              <w:rPr>
                <w:sz w:val="24"/>
                <w:szCs w:val="24"/>
              </w:rPr>
              <w:t>9.7.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протоколе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rsidR="005A2086" w:rsidRPr="00615B4E" w:rsidRDefault="005A2086" w:rsidP="006C6DBA">
            <w:pPr>
              <w:ind w:left="47" w:firstLine="520"/>
              <w:jc w:val="both"/>
              <w:rPr>
                <w:sz w:val="24"/>
                <w:szCs w:val="24"/>
              </w:rPr>
            </w:pPr>
            <w:r w:rsidRPr="00615B4E">
              <w:rPr>
                <w:sz w:val="24"/>
                <w:szCs w:val="24"/>
              </w:rPr>
              <w:t xml:space="preserve">9.8.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w:t>
            </w:r>
          </w:p>
          <w:p w:rsidR="005A2086" w:rsidRPr="00615B4E" w:rsidRDefault="005A2086" w:rsidP="006C6DBA">
            <w:pPr>
              <w:ind w:left="47" w:firstLine="520"/>
              <w:jc w:val="both"/>
              <w:rPr>
                <w:sz w:val="24"/>
                <w:szCs w:val="24"/>
              </w:rPr>
            </w:pPr>
            <w:r w:rsidRPr="00615B4E">
              <w:rPr>
                <w:sz w:val="24"/>
                <w:szCs w:val="24"/>
              </w:rPr>
              <w:t xml:space="preserve">9.9. Информация о результатах запроса предложений размещается на сайте Заказчика в течение 5 (пяти) рабочих дней с момента подписания протокола об итогах запроса предложений. </w:t>
            </w:r>
          </w:p>
          <w:p w:rsidR="005A2086" w:rsidRPr="00615B4E" w:rsidRDefault="005A2086" w:rsidP="006C6DBA">
            <w:pPr>
              <w:ind w:left="47" w:firstLine="520"/>
              <w:jc w:val="both"/>
              <w:rPr>
                <w:sz w:val="24"/>
                <w:szCs w:val="24"/>
              </w:rPr>
            </w:pPr>
            <w:r w:rsidRPr="00615B4E">
              <w:rPr>
                <w:sz w:val="24"/>
                <w:szCs w:val="24"/>
              </w:rPr>
              <w:t xml:space="preserve">9.10. Выигравшим предложением является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предложениях содержатся одинаковые условия исполнения договора, выигравшим предложением признается предложение, которое поступило раньше. </w:t>
            </w:r>
          </w:p>
          <w:p w:rsidR="005A2086" w:rsidRPr="00615B4E" w:rsidRDefault="005A2086" w:rsidP="006C6DBA">
            <w:pPr>
              <w:ind w:left="47" w:firstLine="520"/>
              <w:jc w:val="both"/>
              <w:rPr>
                <w:sz w:val="24"/>
                <w:szCs w:val="24"/>
              </w:rPr>
            </w:pPr>
            <w:r w:rsidRPr="00615B4E">
              <w:rPr>
                <w:sz w:val="24"/>
                <w:szCs w:val="24"/>
              </w:rPr>
              <w:t xml:space="preserve">9.11. В случае, если запрос предложений признается не состоявшимся в связи с тем, что до момента окончания срока подачи заявок на участие в запросе предложений подана только одна такая заявка, которая признана соответствующей требованиям </w:t>
            </w:r>
            <w:r w:rsidR="00904F5A" w:rsidRPr="00615B4E">
              <w:rPr>
                <w:rFonts w:eastAsia="Times New Roman"/>
                <w:sz w:val="24"/>
                <w:szCs w:val="24"/>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615B4E">
              <w:rPr>
                <w:sz w:val="24"/>
                <w:szCs w:val="24"/>
              </w:rPr>
              <w:t xml:space="preserve">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w:t>
            </w:r>
          </w:p>
          <w:p w:rsidR="005A2086" w:rsidRPr="00615B4E" w:rsidRDefault="005A2086" w:rsidP="006C6DBA">
            <w:pPr>
              <w:ind w:left="47" w:firstLine="520"/>
              <w:jc w:val="both"/>
              <w:rPr>
                <w:sz w:val="24"/>
                <w:szCs w:val="24"/>
              </w:rPr>
            </w:pPr>
            <w:r w:rsidRPr="00615B4E">
              <w:rPr>
                <w:sz w:val="24"/>
                <w:szCs w:val="24"/>
              </w:rPr>
              <w:t xml:space="preserve">9.12. В случае, если запрос предложений признается не состоявшимся в связи с тем, </w:t>
            </w:r>
            <w:r w:rsidRPr="00615B4E">
              <w:rPr>
                <w:sz w:val="24"/>
                <w:szCs w:val="24"/>
              </w:rPr>
              <w:lastRenderedPageBreak/>
              <w:t>что до момента окончания срока подачи заявок на участие в запросе предложений не подано ни одной такой заявки или если все заявки были отклонены, Заказчик вправе принять решение о проведении новой закупки либо осуществить закупку у единственного поставщика (подрядчика, исполнителя).</w:t>
            </w:r>
          </w:p>
          <w:p w:rsidR="00DA1A3D" w:rsidRPr="00615B4E" w:rsidRDefault="00DA1A3D" w:rsidP="006C6DBA">
            <w:pPr>
              <w:ind w:left="47" w:firstLine="520"/>
              <w:jc w:val="both"/>
              <w:rPr>
                <w:sz w:val="24"/>
                <w:szCs w:val="24"/>
              </w:rPr>
            </w:pPr>
          </w:p>
        </w:tc>
      </w:tr>
      <w:tr w:rsidR="005A2086" w:rsidRPr="0083385F" w:rsidTr="006C6DBA">
        <w:tc>
          <w:tcPr>
            <w:tcW w:w="9830" w:type="dxa"/>
            <w:gridSpan w:val="3"/>
          </w:tcPr>
          <w:p w:rsidR="005A2086" w:rsidRPr="0083385F" w:rsidRDefault="005A2086" w:rsidP="006C6DBA">
            <w:pPr>
              <w:spacing w:before="240" w:after="240"/>
              <w:ind w:left="45"/>
              <w:jc w:val="center"/>
              <w:rPr>
                <w:b/>
                <w:sz w:val="24"/>
                <w:szCs w:val="24"/>
              </w:rPr>
            </w:pPr>
            <w:r w:rsidRPr="0083385F">
              <w:rPr>
                <w:b/>
                <w:sz w:val="24"/>
                <w:szCs w:val="24"/>
              </w:rPr>
              <w:lastRenderedPageBreak/>
              <w:t>10. Критерии оценки заявок на участие в запросе предложений, величины значимости этих критериев</w:t>
            </w:r>
          </w:p>
        </w:tc>
      </w:tr>
      <w:tr w:rsidR="005A2086" w:rsidRPr="0083385F" w:rsidTr="006C6DBA">
        <w:tc>
          <w:tcPr>
            <w:tcW w:w="9830" w:type="dxa"/>
            <w:gridSpan w:val="3"/>
          </w:tcPr>
          <w:p w:rsidR="005A2086" w:rsidRPr="0083385F" w:rsidRDefault="005A2086" w:rsidP="006C6DBA">
            <w:pPr>
              <w:ind w:left="47"/>
              <w:jc w:val="both"/>
              <w:rPr>
                <w:sz w:val="24"/>
                <w:szCs w:val="24"/>
              </w:rPr>
            </w:pPr>
            <w:r w:rsidRPr="0083385F">
              <w:rPr>
                <w:sz w:val="24"/>
                <w:szCs w:val="24"/>
              </w:rPr>
              <w:t xml:space="preserve">10.1. Для оценки заявок комиссией применяется балльная система оценки заявок с учетом предельных величин каждого критерия оценки заявок. </w:t>
            </w:r>
          </w:p>
          <w:p w:rsidR="005A2086" w:rsidRDefault="005A2086" w:rsidP="006C6DBA">
            <w:pPr>
              <w:ind w:left="47"/>
              <w:jc w:val="both"/>
              <w:rPr>
                <w:sz w:val="24"/>
                <w:szCs w:val="24"/>
              </w:rPr>
            </w:pPr>
            <w:r w:rsidRPr="0083385F">
              <w:rPr>
                <w:sz w:val="24"/>
                <w:szCs w:val="24"/>
              </w:rPr>
              <w:t>10.2.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следующих критериев:</w:t>
            </w:r>
          </w:p>
          <w:p w:rsidR="00332130" w:rsidRPr="0083385F" w:rsidRDefault="00332130" w:rsidP="006C6DBA">
            <w:pPr>
              <w:ind w:left="47"/>
              <w:jc w:val="both"/>
              <w:rPr>
                <w:sz w:val="24"/>
                <w:szCs w:val="24"/>
              </w:rPr>
            </w:pPr>
          </w:p>
        </w:tc>
      </w:tr>
      <w:tr w:rsidR="009A30F2" w:rsidRPr="0083385F" w:rsidTr="006C6DBA">
        <w:tc>
          <w:tcPr>
            <w:tcW w:w="9830" w:type="dxa"/>
            <w:gridSpan w:val="3"/>
          </w:tcPr>
          <w:tbl>
            <w:tblPr>
              <w:tblStyle w:val="a4"/>
              <w:tblW w:w="0" w:type="auto"/>
              <w:tblInd w:w="47" w:type="dxa"/>
              <w:tblLook w:val="04A0" w:firstRow="1" w:lastRow="0" w:firstColumn="1" w:lastColumn="0" w:noHBand="0" w:noVBand="1"/>
            </w:tblPr>
            <w:tblGrid>
              <w:gridCol w:w="540"/>
              <w:gridCol w:w="1984"/>
              <w:gridCol w:w="5260"/>
              <w:gridCol w:w="1773"/>
            </w:tblGrid>
            <w:tr w:rsidR="009A30F2" w:rsidRPr="0083385F" w:rsidTr="008F3057">
              <w:tc>
                <w:tcPr>
                  <w:tcW w:w="540" w:type="dxa"/>
                </w:tcPr>
                <w:p w:rsidR="009A30F2" w:rsidRPr="0083385F" w:rsidRDefault="009A30F2" w:rsidP="006C6DBA">
                  <w:pPr>
                    <w:jc w:val="center"/>
                    <w:rPr>
                      <w:sz w:val="24"/>
                      <w:szCs w:val="24"/>
                    </w:rPr>
                  </w:pPr>
                  <w:r w:rsidRPr="0083385F">
                    <w:rPr>
                      <w:sz w:val="24"/>
                      <w:szCs w:val="24"/>
                    </w:rPr>
                    <w:t>№ п/п</w:t>
                  </w:r>
                </w:p>
              </w:tc>
              <w:tc>
                <w:tcPr>
                  <w:tcW w:w="1984" w:type="dxa"/>
                </w:tcPr>
                <w:p w:rsidR="009A30F2" w:rsidRPr="0083385F" w:rsidRDefault="009A30F2" w:rsidP="006C6DBA">
                  <w:pPr>
                    <w:jc w:val="center"/>
                    <w:rPr>
                      <w:sz w:val="24"/>
                      <w:szCs w:val="24"/>
                    </w:rPr>
                  </w:pPr>
                  <w:r w:rsidRPr="0083385F">
                    <w:rPr>
                      <w:sz w:val="24"/>
                      <w:szCs w:val="24"/>
                    </w:rPr>
                    <w:t>Критерий оценки</w:t>
                  </w:r>
                </w:p>
              </w:tc>
              <w:tc>
                <w:tcPr>
                  <w:tcW w:w="5260" w:type="dxa"/>
                </w:tcPr>
                <w:p w:rsidR="009A30F2" w:rsidRPr="0083385F" w:rsidRDefault="009A30F2" w:rsidP="006C6DBA">
                  <w:pPr>
                    <w:jc w:val="center"/>
                    <w:rPr>
                      <w:sz w:val="24"/>
                      <w:szCs w:val="24"/>
                    </w:rPr>
                  </w:pPr>
                  <w:r w:rsidRPr="0083385F">
                    <w:rPr>
                      <w:sz w:val="24"/>
                      <w:szCs w:val="24"/>
                    </w:rPr>
                    <w:t>Значение критерия</w:t>
                  </w:r>
                </w:p>
              </w:tc>
              <w:tc>
                <w:tcPr>
                  <w:tcW w:w="1773" w:type="dxa"/>
                </w:tcPr>
                <w:p w:rsidR="009A30F2" w:rsidRPr="0083385F" w:rsidRDefault="009A30F2" w:rsidP="006C6DBA">
                  <w:pPr>
                    <w:jc w:val="center"/>
                    <w:rPr>
                      <w:sz w:val="24"/>
                      <w:szCs w:val="24"/>
                    </w:rPr>
                  </w:pPr>
                  <w:r w:rsidRPr="0083385F">
                    <w:rPr>
                      <w:sz w:val="24"/>
                      <w:szCs w:val="24"/>
                    </w:rPr>
                    <w:t>Величина значимости критерия (количество баллов)</w:t>
                  </w:r>
                </w:p>
              </w:tc>
            </w:tr>
            <w:tr w:rsidR="009A30F2" w:rsidRPr="0083385F" w:rsidTr="008F3057">
              <w:tc>
                <w:tcPr>
                  <w:tcW w:w="540" w:type="dxa"/>
                  <w:vMerge w:val="restart"/>
                </w:tcPr>
                <w:p w:rsidR="009A30F2" w:rsidRPr="0083385F" w:rsidRDefault="009A30F2" w:rsidP="006C6DBA">
                  <w:pPr>
                    <w:jc w:val="center"/>
                    <w:rPr>
                      <w:sz w:val="24"/>
                      <w:szCs w:val="24"/>
                    </w:rPr>
                  </w:pPr>
                  <w:r w:rsidRPr="0083385F">
                    <w:rPr>
                      <w:sz w:val="24"/>
                      <w:szCs w:val="24"/>
                    </w:rPr>
                    <w:t>1</w:t>
                  </w:r>
                </w:p>
              </w:tc>
              <w:tc>
                <w:tcPr>
                  <w:tcW w:w="1984" w:type="dxa"/>
                  <w:vMerge w:val="restart"/>
                </w:tcPr>
                <w:p w:rsidR="009A30F2" w:rsidRPr="0083385F" w:rsidRDefault="009A30F2" w:rsidP="006C6DBA">
                  <w:pPr>
                    <w:rPr>
                      <w:sz w:val="24"/>
                      <w:szCs w:val="24"/>
                    </w:rPr>
                  </w:pPr>
                  <w:r w:rsidRPr="0083385F">
                    <w:rPr>
                      <w:sz w:val="24"/>
                      <w:szCs w:val="24"/>
                    </w:rPr>
                    <w:t>Цена (стоимость) услу</w:t>
                  </w:r>
                  <w:r w:rsidR="00332130">
                    <w:rPr>
                      <w:sz w:val="24"/>
                      <w:szCs w:val="24"/>
                    </w:rPr>
                    <w:t>г</w:t>
                  </w:r>
                </w:p>
              </w:tc>
              <w:tc>
                <w:tcPr>
                  <w:tcW w:w="5260" w:type="dxa"/>
                </w:tcPr>
                <w:p w:rsidR="009A30F2" w:rsidRPr="0083385F" w:rsidRDefault="009A30F2" w:rsidP="00332130">
                  <w:pPr>
                    <w:jc w:val="both"/>
                    <w:rPr>
                      <w:sz w:val="24"/>
                      <w:szCs w:val="24"/>
                    </w:rPr>
                  </w:pPr>
                  <w:r w:rsidRPr="0083385F">
                    <w:rPr>
                      <w:sz w:val="24"/>
                      <w:szCs w:val="24"/>
                    </w:rPr>
                    <w:t>предложение начальной максимальной цены или предложение цены, сниженной менее чем на 10 % от начальной максимальной цены</w:t>
                  </w:r>
                </w:p>
              </w:tc>
              <w:tc>
                <w:tcPr>
                  <w:tcW w:w="1773" w:type="dxa"/>
                </w:tcPr>
                <w:p w:rsidR="009A30F2" w:rsidRPr="0083385F" w:rsidRDefault="009A30F2" w:rsidP="006C6DBA">
                  <w:pPr>
                    <w:jc w:val="center"/>
                    <w:rPr>
                      <w:sz w:val="24"/>
                      <w:szCs w:val="24"/>
                    </w:rPr>
                  </w:pPr>
                  <w:r w:rsidRPr="0083385F">
                    <w:rPr>
                      <w:sz w:val="24"/>
                      <w:szCs w:val="24"/>
                    </w:rPr>
                    <w:t>0</w:t>
                  </w:r>
                </w:p>
              </w:tc>
            </w:tr>
            <w:tr w:rsidR="009A30F2" w:rsidRPr="0083385F" w:rsidTr="008F3057">
              <w:tc>
                <w:tcPr>
                  <w:tcW w:w="540" w:type="dxa"/>
                  <w:vMerge/>
                </w:tcPr>
                <w:p w:rsidR="009A30F2" w:rsidRPr="0083385F" w:rsidRDefault="009A30F2" w:rsidP="006C6DBA">
                  <w:pPr>
                    <w:jc w:val="center"/>
                    <w:rPr>
                      <w:sz w:val="24"/>
                      <w:szCs w:val="24"/>
                    </w:rPr>
                  </w:pPr>
                </w:p>
              </w:tc>
              <w:tc>
                <w:tcPr>
                  <w:tcW w:w="1984" w:type="dxa"/>
                  <w:vMerge/>
                </w:tcPr>
                <w:p w:rsidR="009A30F2" w:rsidRPr="0083385F" w:rsidRDefault="009A30F2" w:rsidP="006C6DBA">
                  <w:pPr>
                    <w:rPr>
                      <w:sz w:val="24"/>
                      <w:szCs w:val="24"/>
                    </w:rPr>
                  </w:pPr>
                </w:p>
              </w:tc>
              <w:tc>
                <w:tcPr>
                  <w:tcW w:w="5260" w:type="dxa"/>
                </w:tcPr>
                <w:p w:rsidR="009A30F2" w:rsidRPr="0083385F" w:rsidRDefault="009A30F2" w:rsidP="00332130">
                  <w:pPr>
                    <w:jc w:val="both"/>
                    <w:rPr>
                      <w:sz w:val="24"/>
                      <w:szCs w:val="24"/>
                    </w:rPr>
                  </w:pPr>
                  <w:r w:rsidRPr="0083385F">
                    <w:rPr>
                      <w:sz w:val="24"/>
                      <w:szCs w:val="24"/>
                    </w:rPr>
                    <w:t>предложение сниженной начальной максимальной цены на 10% и более</w:t>
                  </w:r>
                </w:p>
              </w:tc>
              <w:tc>
                <w:tcPr>
                  <w:tcW w:w="1773" w:type="dxa"/>
                </w:tcPr>
                <w:p w:rsidR="009A30F2" w:rsidRPr="0083385F" w:rsidRDefault="009A30F2" w:rsidP="006C6DBA">
                  <w:pPr>
                    <w:jc w:val="center"/>
                    <w:rPr>
                      <w:sz w:val="24"/>
                      <w:szCs w:val="24"/>
                    </w:rPr>
                  </w:pPr>
                  <w:r w:rsidRPr="0083385F">
                    <w:rPr>
                      <w:sz w:val="24"/>
                      <w:szCs w:val="24"/>
                    </w:rPr>
                    <w:t>1</w:t>
                  </w:r>
                </w:p>
              </w:tc>
            </w:tr>
            <w:tr w:rsidR="009A30F2" w:rsidRPr="0083385F" w:rsidTr="008F3057">
              <w:tc>
                <w:tcPr>
                  <w:tcW w:w="540" w:type="dxa"/>
                  <w:vMerge/>
                </w:tcPr>
                <w:p w:rsidR="009A30F2" w:rsidRPr="0083385F" w:rsidRDefault="009A30F2" w:rsidP="006C6DBA">
                  <w:pPr>
                    <w:jc w:val="center"/>
                    <w:rPr>
                      <w:sz w:val="24"/>
                      <w:szCs w:val="24"/>
                    </w:rPr>
                  </w:pPr>
                </w:p>
              </w:tc>
              <w:tc>
                <w:tcPr>
                  <w:tcW w:w="1984" w:type="dxa"/>
                  <w:vMerge/>
                </w:tcPr>
                <w:p w:rsidR="009A30F2" w:rsidRPr="0083385F" w:rsidRDefault="009A30F2" w:rsidP="006C6DBA">
                  <w:pPr>
                    <w:rPr>
                      <w:sz w:val="24"/>
                      <w:szCs w:val="24"/>
                    </w:rPr>
                  </w:pPr>
                </w:p>
              </w:tc>
              <w:tc>
                <w:tcPr>
                  <w:tcW w:w="5260" w:type="dxa"/>
                </w:tcPr>
                <w:p w:rsidR="009A30F2" w:rsidRPr="0083385F" w:rsidRDefault="009A30F2" w:rsidP="00332130">
                  <w:pPr>
                    <w:jc w:val="both"/>
                    <w:rPr>
                      <w:sz w:val="24"/>
                      <w:szCs w:val="24"/>
                    </w:rPr>
                  </w:pPr>
                  <w:r w:rsidRPr="0083385F">
                    <w:rPr>
                      <w:sz w:val="24"/>
                      <w:szCs w:val="24"/>
                    </w:rPr>
                    <w:t>предложение лучшей сниженной максимальной цены</w:t>
                  </w:r>
                </w:p>
              </w:tc>
              <w:tc>
                <w:tcPr>
                  <w:tcW w:w="1773" w:type="dxa"/>
                </w:tcPr>
                <w:p w:rsidR="009A30F2" w:rsidRPr="0083385F" w:rsidRDefault="009A30F2" w:rsidP="006C6DBA">
                  <w:pPr>
                    <w:jc w:val="center"/>
                    <w:rPr>
                      <w:sz w:val="24"/>
                      <w:szCs w:val="24"/>
                    </w:rPr>
                  </w:pPr>
                  <w:r w:rsidRPr="0083385F">
                    <w:rPr>
                      <w:sz w:val="24"/>
                      <w:szCs w:val="24"/>
                    </w:rPr>
                    <w:t>2</w:t>
                  </w:r>
                </w:p>
              </w:tc>
            </w:tr>
            <w:tr w:rsidR="009A30F2" w:rsidRPr="0083385F" w:rsidTr="008F3057">
              <w:tc>
                <w:tcPr>
                  <w:tcW w:w="540" w:type="dxa"/>
                  <w:vMerge w:val="restart"/>
                </w:tcPr>
                <w:p w:rsidR="009A30F2" w:rsidRPr="0083385F" w:rsidRDefault="009A30F2" w:rsidP="006C6DBA">
                  <w:pPr>
                    <w:jc w:val="center"/>
                    <w:rPr>
                      <w:sz w:val="24"/>
                      <w:szCs w:val="24"/>
                    </w:rPr>
                  </w:pPr>
                  <w:r w:rsidRPr="0083385F">
                    <w:rPr>
                      <w:sz w:val="24"/>
                      <w:szCs w:val="24"/>
                    </w:rPr>
                    <w:t>2</w:t>
                  </w:r>
                </w:p>
              </w:tc>
              <w:tc>
                <w:tcPr>
                  <w:tcW w:w="1984" w:type="dxa"/>
                  <w:vMerge w:val="restart"/>
                </w:tcPr>
                <w:p w:rsidR="009A30F2" w:rsidRPr="0083385F" w:rsidRDefault="00195C2C" w:rsidP="00195C2C">
                  <w:pPr>
                    <w:rPr>
                      <w:sz w:val="24"/>
                      <w:szCs w:val="24"/>
                    </w:rPr>
                  </w:pPr>
                  <w:r w:rsidRPr="0083385F">
                    <w:rPr>
                      <w:sz w:val="24"/>
                      <w:szCs w:val="24"/>
                    </w:rPr>
                    <w:t>Опыт надлежащего оказания услуг аналогичных предмету запроса предложений</w:t>
                  </w:r>
                </w:p>
              </w:tc>
              <w:tc>
                <w:tcPr>
                  <w:tcW w:w="5260" w:type="dxa"/>
                </w:tcPr>
                <w:p w:rsidR="009A30F2" w:rsidRPr="0083385F" w:rsidRDefault="00195C2C" w:rsidP="00FA25AE">
                  <w:pPr>
                    <w:rPr>
                      <w:sz w:val="24"/>
                      <w:szCs w:val="24"/>
                    </w:rPr>
                  </w:pPr>
                  <w:r>
                    <w:rPr>
                      <w:sz w:val="24"/>
                      <w:szCs w:val="24"/>
                    </w:rPr>
                    <w:t>0 контрактов</w:t>
                  </w:r>
                </w:p>
              </w:tc>
              <w:tc>
                <w:tcPr>
                  <w:tcW w:w="1773" w:type="dxa"/>
                </w:tcPr>
                <w:p w:rsidR="009A30F2" w:rsidRPr="0083385F" w:rsidRDefault="00195C2C" w:rsidP="006C6DBA">
                  <w:pPr>
                    <w:jc w:val="center"/>
                    <w:rPr>
                      <w:sz w:val="24"/>
                      <w:szCs w:val="24"/>
                    </w:rPr>
                  </w:pPr>
                  <w:r>
                    <w:rPr>
                      <w:sz w:val="24"/>
                      <w:szCs w:val="24"/>
                    </w:rPr>
                    <w:t>0</w:t>
                  </w:r>
                </w:p>
              </w:tc>
            </w:tr>
            <w:tr w:rsidR="009A30F2" w:rsidRPr="0083385F" w:rsidTr="008F3057">
              <w:tc>
                <w:tcPr>
                  <w:tcW w:w="540" w:type="dxa"/>
                  <w:vMerge/>
                </w:tcPr>
                <w:p w:rsidR="009A30F2" w:rsidRPr="0083385F" w:rsidRDefault="009A30F2" w:rsidP="006C6DBA">
                  <w:pPr>
                    <w:jc w:val="center"/>
                    <w:rPr>
                      <w:sz w:val="24"/>
                      <w:szCs w:val="24"/>
                    </w:rPr>
                  </w:pPr>
                </w:p>
              </w:tc>
              <w:tc>
                <w:tcPr>
                  <w:tcW w:w="1984" w:type="dxa"/>
                  <w:vMerge/>
                </w:tcPr>
                <w:p w:rsidR="009A30F2" w:rsidRPr="0083385F" w:rsidRDefault="009A30F2" w:rsidP="006C6DBA">
                  <w:pPr>
                    <w:rPr>
                      <w:sz w:val="24"/>
                      <w:szCs w:val="24"/>
                    </w:rPr>
                  </w:pPr>
                </w:p>
              </w:tc>
              <w:tc>
                <w:tcPr>
                  <w:tcW w:w="5260" w:type="dxa"/>
                </w:tcPr>
                <w:p w:rsidR="009A30F2" w:rsidRPr="0083385F" w:rsidRDefault="00195C2C" w:rsidP="00FA25AE">
                  <w:pPr>
                    <w:rPr>
                      <w:sz w:val="24"/>
                      <w:szCs w:val="24"/>
                    </w:rPr>
                  </w:pPr>
                  <w:r>
                    <w:rPr>
                      <w:sz w:val="24"/>
                      <w:szCs w:val="24"/>
                    </w:rPr>
                    <w:t>1-4 контракта</w:t>
                  </w:r>
                </w:p>
              </w:tc>
              <w:tc>
                <w:tcPr>
                  <w:tcW w:w="1773" w:type="dxa"/>
                </w:tcPr>
                <w:p w:rsidR="009A30F2" w:rsidRPr="0083385F" w:rsidRDefault="00195C2C" w:rsidP="006C6DBA">
                  <w:pPr>
                    <w:jc w:val="center"/>
                    <w:rPr>
                      <w:sz w:val="24"/>
                      <w:szCs w:val="24"/>
                    </w:rPr>
                  </w:pPr>
                  <w:r>
                    <w:rPr>
                      <w:sz w:val="24"/>
                      <w:szCs w:val="24"/>
                    </w:rPr>
                    <w:t>1</w:t>
                  </w:r>
                </w:p>
              </w:tc>
            </w:tr>
            <w:tr w:rsidR="009A30F2" w:rsidRPr="0083385F" w:rsidTr="008F3057">
              <w:tc>
                <w:tcPr>
                  <w:tcW w:w="540" w:type="dxa"/>
                  <w:vMerge/>
                </w:tcPr>
                <w:p w:rsidR="009A30F2" w:rsidRPr="0083385F" w:rsidRDefault="009A30F2" w:rsidP="006C6DBA">
                  <w:pPr>
                    <w:jc w:val="center"/>
                    <w:rPr>
                      <w:sz w:val="24"/>
                      <w:szCs w:val="24"/>
                    </w:rPr>
                  </w:pPr>
                </w:p>
              </w:tc>
              <w:tc>
                <w:tcPr>
                  <w:tcW w:w="1984" w:type="dxa"/>
                  <w:vMerge/>
                </w:tcPr>
                <w:p w:rsidR="009A30F2" w:rsidRPr="0083385F" w:rsidRDefault="009A30F2" w:rsidP="006C6DBA">
                  <w:pPr>
                    <w:rPr>
                      <w:sz w:val="24"/>
                      <w:szCs w:val="24"/>
                    </w:rPr>
                  </w:pPr>
                </w:p>
              </w:tc>
              <w:tc>
                <w:tcPr>
                  <w:tcW w:w="5260" w:type="dxa"/>
                </w:tcPr>
                <w:p w:rsidR="009A30F2" w:rsidRPr="0083385F" w:rsidRDefault="00195C2C" w:rsidP="008F3057">
                  <w:pPr>
                    <w:rPr>
                      <w:sz w:val="24"/>
                      <w:szCs w:val="24"/>
                    </w:rPr>
                  </w:pPr>
                  <w:r>
                    <w:rPr>
                      <w:sz w:val="24"/>
                      <w:szCs w:val="24"/>
                    </w:rPr>
                    <w:t>5 и более контрактов</w:t>
                  </w:r>
                </w:p>
              </w:tc>
              <w:tc>
                <w:tcPr>
                  <w:tcW w:w="1773" w:type="dxa"/>
                </w:tcPr>
                <w:p w:rsidR="009A30F2" w:rsidRPr="0083385F" w:rsidRDefault="00195C2C" w:rsidP="006C6DBA">
                  <w:pPr>
                    <w:jc w:val="center"/>
                    <w:rPr>
                      <w:sz w:val="24"/>
                      <w:szCs w:val="24"/>
                    </w:rPr>
                  </w:pPr>
                  <w:r>
                    <w:rPr>
                      <w:sz w:val="24"/>
                      <w:szCs w:val="24"/>
                    </w:rPr>
                    <w:t>2</w:t>
                  </w:r>
                </w:p>
              </w:tc>
            </w:tr>
            <w:tr w:rsidR="00195C2C" w:rsidRPr="0083385F" w:rsidTr="008F3057">
              <w:tc>
                <w:tcPr>
                  <w:tcW w:w="540" w:type="dxa"/>
                  <w:vMerge w:val="restart"/>
                </w:tcPr>
                <w:p w:rsidR="00195C2C" w:rsidRPr="0083385F" w:rsidRDefault="00195C2C" w:rsidP="006C6DBA">
                  <w:pPr>
                    <w:jc w:val="center"/>
                    <w:rPr>
                      <w:sz w:val="24"/>
                      <w:szCs w:val="24"/>
                    </w:rPr>
                  </w:pPr>
                  <w:r>
                    <w:rPr>
                      <w:sz w:val="24"/>
                      <w:szCs w:val="24"/>
                    </w:rPr>
                    <w:t>3</w:t>
                  </w:r>
                </w:p>
              </w:tc>
              <w:tc>
                <w:tcPr>
                  <w:tcW w:w="1984" w:type="dxa"/>
                  <w:vMerge w:val="restart"/>
                </w:tcPr>
                <w:p w:rsidR="00195C2C" w:rsidRPr="0083385F" w:rsidRDefault="00195C2C" w:rsidP="006C6DBA">
                  <w:pPr>
                    <w:rPr>
                      <w:sz w:val="24"/>
                      <w:szCs w:val="24"/>
                    </w:rPr>
                  </w:pPr>
                  <w:r>
                    <w:rPr>
                      <w:sz w:val="24"/>
                      <w:szCs w:val="24"/>
                    </w:rPr>
                    <w:t xml:space="preserve">Соответствие Исполнителя требованиям, </w:t>
                  </w:r>
                  <w:r w:rsidRPr="0083385F">
                    <w:rPr>
                      <w:sz w:val="24"/>
                      <w:szCs w:val="24"/>
                    </w:rPr>
                    <w:t>установленным</w:t>
                  </w:r>
                  <w:r>
                    <w:rPr>
                      <w:sz w:val="24"/>
                      <w:szCs w:val="24"/>
                    </w:rPr>
                    <w:t xml:space="preserve"> техническим заданием</w:t>
                  </w:r>
                </w:p>
              </w:tc>
              <w:tc>
                <w:tcPr>
                  <w:tcW w:w="5260" w:type="dxa"/>
                </w:tcPr>
                <w:p w:rsidR="00195C2C" w:rsidRPr="0083385F" w:rsidRDefault="00195C2C" w:rsidP="00134767">
                  <w:pPr>
                    <w:rPr>
                      <w:sz w:val="24"/>
                      <w:szCs w:val="24"/>
                    </w:rPr>
                  </w:pPr>
                  <w:r>
                    <w:rPr>
                      <w:sz w:val="24"/>
                      <w:szCs w:val="24"/>
                    </w:rPr>
                    <w:t>Несоответствие (0 критериев)</w:t>
                  </w:r>
                </w:p>
              </w:tc>
              <w:tc>
                <w:tcPr>
                  <w:tcW w:w="1773" w:type="dxa"/>
                </w:tcPr>
                <w:p w:rsidR="00195C2C" w:rsidRPr="0083385F" w:rsidRDefault="00195C2C" w:rsidP="00134767">
                  <w:pPr>
                    <w:jc w:val="center"/>
                    <w:rPr>
                      <w:sz w:val="24"/>
                      <w:szCs w:val="24"/>
                    </w:rPr>
                  </w:pPr>
                  <w:r w:rsidRPr="0083385F">
                    <w:rPr>
                      <w:sz w:val="24"/>
                      <w:szCs w:val="24"/>
                    </w:rPr>
                    <w:t>0</w:t>
                  </w:r>
                </w:p>
              </w:tc>
            </w:tr>
            <w:tr w:rsidR="00195C2C" w:rsidRPr="0083385F" w:rsidTr="008F3057">
              <w:tc>
                <w:tcPr>
                  <w:tcW w:w="540" w:type="dxa"/>
                  <w:vMerge/>
                </w:tcPr>
                <w:p w:rsidR="00195C2C" w:rsidRPr="0083385F" w:rsidRDefault="00195C2C" w:rsidP="006C6DBA">
                  <w:pPr>
                    <w:jc w:val="center"/>
                    <w:rPr>
                      <w:sz w:val="24"/>
                      <w:szCs w:val="24"/>
                    </w:rPr>
                  </w:pPr>
                </w:p>
              </w:tc>
              <w:tc>
                <w:tcPr>
                  <w:tcW w:w="1984" w:type="dxa"/>
                  <w:vMerge/>
                </w:tcPr>
                <w:p w:rsidR="00195C2C" w:rsidRPr="0083385F" w:rsidRDefault="00195C2C" w:rsidP="006C6DBA">
                  <w:pPr>
                    <w:rPr>
                      <w:sz w:val="24"/>
                      <w:szCs w:val="24"/>
                    </w:rPr>
                  </w:pPr>
                </w:p>
              </w:tc>
              <w:tc>
                <w:tcPr>
                  <w:tcW w:w="5260" w:type="dxa"/>
                </w:tcPr>
                <w:p w:rsidR="00195C2C" w:rsidRPr="0083385F" w:rsidRDefault="00195C2C" w:rsidP="00134767">
                  <w:pPr>
                    <w:rPr>
                      <w:sz w:val="24"/>
                      <w:szCs w:val="24"/>
                    </w:rPr>
                  </w:pPr>
                  <w:r>
                    <w:rPr>
                      <w:sz w:val="24"/>
                      <w:szCs w:val="24"/>
                    </w:rPr>
                    <w:t>Частичное соответствие (1-2 критерия)</w:t>
                  </w:r>
                </w:p>
              </w:tc>
              <w:tc>
                <w:tcPr>
                  <w:tcW w:w="1773" w:type="dxa"/>
                </w:tcPr>
                <w:p w:rsidR="00195C2C" w:rsidRPr="0083385F" w:rsidRDefault="00195C2C" w:rsidP="00134767">
                  <w:pPr>
                    <w:jc w:val="center"/>
                    <w:rPr>
                      <w:sz w:val="24"/>
                      <w:szCs w:val="24"/>
                    </w:rPr>
                  </w:pPr>
                  <w:r w:rsidRPr="0083385F">
                    <w:rPr>
                      <w:sz w:val="24"/>
                      <w:szCs w:val="24"/>
                    </w:rPr>
                    <w:t>1</w:t>
                  </w:r>
                </w:p>
              </w:tc>
            </w:tr>
            <w:tr w:rsidR="00195C2C" w:rsidRPr="0083385F" w:rsidTr="008F3057">
              <w:tc>
                <w:tcPr>
                  <w:tcW w:w="540" w:type="dxa"/>
                  <w:vMerge/>
                </w:tcPr>
                <w:p w:rsidR="00195C2C" w:rsidRPr="0083385F" w:rsidRDefault="00195C2C" w:rsidP="006C6DBA">
                  <w:pPr>
                    <w:jc w:val="center"/>
                    <w:rPr>
                      <w:sz w:val="24"/>
                      <w:szCs w:val="24"/>
                    </w:rPr>
                  </w:pPr>
                </w:p>
              </w:tc>
              <w:tc>
                <w:tcPr>
                  <w:tcW w:w="1984" w:type="dxa"/>
                  <w:vMerge/>
                </w:tcPr>
                <w:p w:rsidR="00195C2C" w:rsidRPr="0083385F" w:rsidRDefault="00195C2C" w:rsidP="006C6DBA">
                  <w:pPr>
                    <w:rPr>
                      <w:sz w:val="24"/>
                      <w:szCs w:val="24"/>
                    </w:rPr>
                  </w:pPr>
                </w:p>
              </w:tc>
              <w:tc>
                <w:tcPr>
                  <w:tcW w:w="5260" w:type="dxa"/>
                </w:tcPr>
                <w:p w:rsidR="00195C2C" w:rsidRPr="0083385F" w:rsidRDefault="00195C2C" w:rsidP="00134767">
                  <w:pPr>
                    <w:rPr>
                      <w:sz w:val="24"/>
                      <w:szCs w:val="24"/>
                    </w:rPr>
                  </w:pPr>
                  <w:r>
                    <w:rPr>
                      <w:sz w:val="24"/>
                      <w:szCs w:val="24"/>
                    </w:rPr>
                    <w:t>Полное соответствие (3 критерия)</w:t>
                  </w:r>
                </w:p>
              </w:tc>
              <w:tc>
                <w:tcPr>
                  <w:tcW w:w="1773" w:type="dxa"/>
                </w:tcPr>
                <w:p w:rsidR="00195C2C" w:rsidRPr="0083385F" w:rsidRDefault="00195C2C" w:rsidP="00134767">
                  <w:pPr>
                    <w:jc w:val="center"/>
                    <w:rPr>
                      <w:sz w:val="24"/>
                      <w:szCs w:val="24"/>
                    </w:rPr>
                  </w:pPr>
                  <w:r w:rsidRPr="0083385F">
                    <w:rPr>
                      <w:sz w:val="24"/>
                      <w:szCs w:val="24"/>
                    </w:rPr>
                    <w:t>2</w:t>
                  </w:r>
                </w:p>
              </w:tc>
            </w:tr>
            <w:tr w:rsidR="00195C2C" w:rsidRPr="0083385F" w:rsidTr="008F3057">
              <w:tc>
                <w:tcPr>
                  <w:tcW w:w="540" w:type="dxa"/>
                  <w:vMerge w:val="restart"/>
                </w:tcPr>
                <w:p w:rsidR="00195C2C" w:rsidRPr="0083385F" w:rsidRDefault="00195C2C" w:rsidP="006C6DBA">
                  <w:pPr>
                    <w:jc w:val="center"/>
                    <w:rPr>
                      <w:sz w:val="24"/>
                      <w:szCs w:val="24"/>
                    </w:rPr>
                  </w:pPr>
                  <w:r>
                    <w:rPr>
                      <w:sz w:val="24"/>
                      <w:szCs w:val="24"/>
                    </w:rPr>
                    <w:t>4</w:t>
                  </w:r>
                </w:p>
              </w:tc>
              <w:tc>
                <w:tcPr>
                  <w:tcW w:w="1984" w:type="dxa"/>
                  <w:vMerge w:val="restart"/>
                </w:tcPr>
                <w:p w:rsidR="00195C2C" w:rsidRPr="0083385F" w:rsidRDefault="00195C2C" w:rsidP="006C6DBA">
                  <w:pPr>
                    <w:rPr>
                      <w:sz w:val="24"/>
                      <w:szCs w:val="24"/>
                    </w:rPr>
                  </w:pPr>
                  <w:r w:rsidRPr="0083385F">
                    <w:rPr>
                      <w:sz w:val="24"/>
                      <w:szCs w:val="24"/>
                    </w:rPr>
                    <w:t>Дополнительный объем оказания услуг (выполнения работ)</w:t>
                  </w:r>
                </w:p>
              </w:tc>
              <w:tc>
                <w:tcPr>
                  <w:tcW w:w="5260" w:type="dxa"/>
                </w:tcPr>
                <w:p w:rsidR="00195C2C" w:rsidRPr="0083385F" w:rsidRDefault="00195C2C" w:rsidP="00332130">
                  <w:pPr>
                    <w:jc w:val="both"/>
                    <w:rPr>
                      <w:sz w:val="24"/>
                      <w:szCs w:val="24"/>
                    </w:rPr>
                  </w:pPr>
                  <w:r w:rsidRPr="0083385F">
                    <w:rPr>
                      <w:sz w:val="24"/>
                      <w:szCs w:val="24"/>
                    </w:rPr>
                    <w:t>коммерческое предложение не содержит указания на предлагаемый Исполнителем дополнительный объем оказания услуг (выполнения работ) по сравнению с установленным техническим заданием</w:t>
                  </w:r>
                </w:p>
              </w:tc>
              <w:tc>
                <w:tcPr>
                  <w:tcW w:w="1773" w:type="dxa"/>
                </w:tcPr>
                <w:p w:rsidR="00195C2C" w:rsidRPr="0083385F" w:rsidRDefault="00195C2C" w:rsidP="006C6DBA">
                  <w:pPr>
                    <w:jc w:val="center"/>
                    <w:rPr>
                      <w:sz w:val="24"/>
                      <w:szCs w:val="24"/>
                    </w:rPr>
                  </w:pPr>
                  <w:r w:rsidRPr="0083385F">
                    <w:rPr>
                      <w:sz w:val="24"/>
                      <w:szCs w:val="24"/>
                    </w:rPr>
                    <w:t>0</w:t>
                  </w:r>
                </w:p>
              </w:tc>
            </w:tr>
            <w:tr w:rsidR="00195C2C" w:rsidRPr="0083385F" w:rsidTr="008F3057">
              <w:tc>
                <w:tcPr>
                  <w:tcW w:w="540" w:type="dxa"/>
                  <w:vMerge/>
                </w:tcPr>
                <w:p w:rsidR="00195C2C" w:rsidRPr="0083385F" w:rsidRDefault="00195C2C" w:rsidP="006C6DBA">
                  <w:pPr>
                    <w:jc w:val="center"/>
                    <w:rPr>
                      <w:sz w:val="24"/>
                      <w:szCs w:val="24"/>
                    </w:rPr>
                  </w:pPr>
                </w:p>
              </w:tc>
              <w:tc>
                <w:tcPr>
                  <w:tcW w:w="1984" w:type="dxa"/>
                  <w:vMerge/>
                </w:tcPr>
                <w:p w:rsidR="00195C2C" w:rsidRPr="0083385F" w:rsidRDefault="00195C2C" w:rsidP="006C6DBA">
                  <w:pPr>
                    <w:rPr>
                      <w:sz w:val="24"/>
                      <w:szCs w:val="24"/>
                    </w:rPr>
                  </w:pPr>
                </w:p>
              </w:tc>
              <w:tc>
                <w:tcPr>
                  <w:tcW w:w="5260" w:type="dxa"/>
                </w:tcPr>
                <w:p w:rsidR="00195C2C" w:rsidRPr="0083385F" w:rsidRDefault="00195C2C" w:rsidP="00332130">
                  <w:pPr>
                    <w:jc w:val="both"/>
                    <w:rPr>
                      <w:sz w:val="24"/>
                      <w:szCs w:val="24"/>
                    </w:rPr>
                  </w:pPr>
                  <w:r w:rsidRPr="0083385F">
                    <w:rPr>
                      <w:sz w:val="24"/>
                      <w:szCs w:val="24"/>
                    </w:rPr>
                    <w:t>в коммерческом предложении указано о предлагаемом Исполнителем дополнительном объеме оказания услуг (выполнения работ) по сравнению с установленным техническим заданием</w:t>
                  </w:r>
                </w:p>
              </w:tc>
              <w:tc>
                <w:tcPr>
                  <w:tcW w:w="1773" w:type="dxa"/>
                </w:tcPr>
                <w:p w:rsidR="00195C2C" w:rsidRPr="0083385F" w:rsidRDefault="00195C2C" w:rsidP="006C6DBA">
                  <w:pPr>
                    <w:jc w:val="center"/>
                    <w:rPr>
                      <w:sz w:val="24"/>
                      <w:szCs w:val="24"/>
                    </w:rPr>
                  </w:pPr>
                  <w:r w:rsidRPr="0083385F">
                    <w:rPr>
                      <w:sz w:val="24"/>
                      <w:szCs w:val="24"/>
                    </w:rPr>
                    <w:t>1</w:t>
                  </w:r>
                </w:p>
              </w:tc>
            </w:tr>
            <w:tr w:rsidR="00195C2C" w:rsidRPr="0083385F" w:rsidTr="008F3057">
              <w:tc>
                <w:tcPr>
                  <w:tcW w:w="540" w:type="dxa"/>
                  <w:vMerge w:val="restart"/>
                </w:tcPr>
                <w:p w:rsidR="00195C2C" w:rsidRPr="0083385F" w:rsidRDefault="00195C2C" w:rsidP="006C6DBA">
                  <w:pPr>
                    <w:jc w:val="center"/>
                    <w:rPr>
                      <w:sz w:val="24"/>
                      <w:szCs w:val="24"/>
                    </w:rPr>
                  </w:pPr>
                  <w:r>
                    <w:rPr>
                      <w:sz w:val="24"/>
                      <w:szCs w:val="24"/>
                    </w:rPr>
                    <w:t>5</w:t>
                  </w:r>
                </w:p>
              </w:tc>
              <w:tc>
                <w:tcPr>
                  <w:tcW w:w="1984" w:type="dxa"/>
                  <w:vMerge w:val="restart"/>
                </w:tcPr>
                <w:p w:rsidR="00195C2C" w:rsidRPr="0083385F" w:rsidRDefault="00195C2C" w:rsidP="00591938">
                  <w:pPr>
                    <w:rPr>
                      <w:sz w:val="24"/>
                      <w:szCs w:val="24"/>
                    </w:rPr>
                  </w:pPr>
                  <w:r>
                    <w:rPr>
                      <w:sz w:val="24"/>
                      <w:szCs w:val="24"/>
                    </w:rPr>
                    <w:t xml:space="preserve">Соответствие предлагаемого содержания </w:t>
                  </w:r>
                  <w:r>
                    <w:rPr>
                      <w:sz w:val="24"/>
                      <w:szCs w:val="24"/>
                    </w:rPr>
                    <w:lastRenderedPageBreak/>
                    <w:t>видеоролика</w:t>
                  </w:r>
                  <w:r w:rsidRPr="0083385F">
                    <w:rPr>
                      <w:sz w:val="24"/>
                      <w:szCs w:val="24"/>
                    </w:rPr>
                    <w:t xml:space="preserve"> установленн</w:t>
                  </w:r>
                  <w:r>
                    <w:rPr>
                      <w:sz w:val="24"/>
                      <w:szCs w:val="24"/>
                    </w:rPr>
                    <w:t>ому техническим заданием</w:t>
                  </w:r>
                </w:p>
              </w:tc>
              <w:tc>
                <w:tcPr>
                  <w:tcW w:w="5260" w:type="dxa"/>
                </w:tcPr>
                <w:p w:rsidR="00195C2C" w:rsidRPr="0083385F" w:rsidRDefault="00195C2C" w:rsidP="006660B6">
                  <w:pPr>
                    <w:jc w:val="both"/>
                    <w:rPr>
                      <w:sz w:val="24"/>
                      <w:szCs w:val="24"/>
                    </w:rPr>
                  </w:pPr>
                  <w:r>
                    <w:rPr>
                      <w:sz w:val="24"/>
                      <w:szCs w:val="24"/>
                    </w:rPr>
                    <w:lastRenderedPageBreak/>
                    <w:t>Несоответствие или частичное соответствие</w:t>
                  </w:r>
                </w:p>
              </w:tc>
              <w:tc>
                <w:tcPr>
                  <w:tcW w:w="1773" w:type="dxa"/>
                </w:tcPr>
                <w:p w:rsidR="00195C2C" w:rsidRPr="0083385F" w:rsidRDefault="00195C2C" w:rsidP="006C6DBA">
                  <w:pPr>
                    <w:jc w:val="center"/>
                    <w:rPr>
                      <w:sz w:val="24"/>
                      <w:szCs w:val="24"/>
                    </w:rPr>
                  </w:pPr>
                  <w:r>
                    <w:rPr>
                      <w:sz w:val="24"/>
                      <w:szCs w:val="24"/>
                    </w:rPr>
                    <w:t>0</w:t>
                  </w:r>
                </w:p>
              </w:tc>
            </w:tr>
            <w:tr w:rsidR="00195C2C" w:rsidRPr="0083385F" w:rsidTr="008F3057">
              <w:tc>
                <w:tcPr>
                  <w:tcW w:w="540" w:type="dxa"/>
                  <w:vMerge/>
                </w:tcPr>
                <w:p w:rsidR="00195C2C" w:rsidRDefault="00195C2C" w:rsidP="006C6DBA">
                  <w:pPr>
                    <w:jc w:val="center"/>
                    <w:rPr>
                      <w:sz w:val="24"/>
                      <w:szCs w:val="24"/>
                    </w:rPr>
                  </w:pPr>
                </w:p>
              </w:tc>
              <w:tc>
                <w:tcPr>
                  <w:tcW w:w="1984" w:type="dxa"/>
                  <w:vMerge/>
                </w:tcPr>
                <w:p w:rsidR="00195C2C" w:rsidRPr="0083385F" w:rsidRDefault="00195C2C" w:rsidP="006C6DBA">
                  <w:pPr>
                    <w:rPr>
                      <w:sz w:val="24"/>
                      <w:szCs w:val="24"/>
                    </w:rPr>
                  </w:pPr>
                </w:p>
              </w:tc>
              <w:tc>
                <w:tcPr>
                  <w:tcW w:w="5260" w:type="dxa"/>
                </w:tcPr>
                <w:p w:rsidR="00195C2C" w:rsidRPr="0083385F" w:rsidRDefault="00195C2C" w:rsidP="00332130">
                  <w:pPr>
                    <w:jc w:val="both"/>
                    <w:rPr>
                      <w:sz w:val="24"/>
                      <w:szCs w:val="24"/>
                    </w:rPr>
                  </w:pPr>
                  <w:r>
                    <w:rPr>
                      <w:sz w:val="24"/>
                      <w:szCs w:val="24"/>
                    </w:rPr>
                    <w:t>Полное соответствие</w:t>
                  </w:r>
                </w:p>
              </w:tc>
              <w:tc>
                <w:tcPr>
                  <w:tcW w:w="1773" w:type="dxa"/>
                </w:tcPr>
                <w:p w:rsidR="00195C2C" w:rsidRPr="0083385F" w:rsidRDefault="00195C2C" w:rsidP="006C6DBA">
                  <w:pPr>
                    <w:jc w:val="center"/>
                    <w:rPr>
                      <w:sz w:val="24"/>
                      <w:szCs w:val="24"/>
                    </w:rPr>
                  </w:pPr>
                  <w:r>
                    <w:rPr>
                      <w:sz w:val="24"/>
                      <w:szCs w:val="24"/>
                    </w:rPr>
                    <w:t>1</w:t>
                  </w:r>
                </w:p>
              </w:tc>
            </w:tr>
          </w:tbl>
          <w:p w:rsidR="00332130" w:rsidRDefault="00332130" w:rsidP="006C6DBA">
            <w:pPr>
              <w:ind w:left="47" w:firstLine="520"/>
              <w:jc w:val="both"/>
              <w:rPr>
                <w:sz w:val="24"/>
                <w:szCs w:val="24"/>
              </w:rPr>
            </w:pPr>
          </w:p>
          <w:p w:rsidR="000D7D78" w:rsidRPr="0083385F" w:rsidRDefault="009A30F2" w:rsidP="006C6DBA">
            <w:pPr>
              <w:ind w:left="47" w:firstLine="520"/>
              <w:jc w:val="both"/>
              <w:rPr>
                <w:sz w:val="24"/>
                <w:szCs w:val="24"/>
              </w:rPr>
            </w:pPr>
            <w:r w:rsidRPr="0083385F">
              <w:rPr>
                <w:sz w:val="24"/>
                <w:szCs w:val="24"/>
              </w:rPr>
              <w:t xml:space="preserve">Для определения лучших условий исполнения договора, предложенных в заявках на участие в запросе предложений, комиссия вправе оценивать и сопоставлять заявки по дополнительным критериям (применяемые критерии определяются комиссией исходя из предмета закупки): </w:t>
            </w:r>
          </w:p>
          <w:p w:rsidR="000D7D78" w:rsidRPr="0083385F" w:rsidRDefault="009A30F2" w:rsidP="006C6DBA">
            <w:pPr>
              <w:ind w:left="47" w:firstLine="520"/>
              <w:jc w:val="both"/>
              <w:rPr>
                <w:sz w:val="24"/>
                <w:szCs w:val="24"/>
              </w:rPr>
            </w:pPr>
            <w:r w:rsidRPr="0083385F">
              <w:rPr>
                <w:sz w:val="24"/>
                <w:szCs w:val="24"/>
              </w:rPr>
              <w:t>- функциональные характеристики (потребительские свойства) или качественные характеристики товаров, работ, услуг;</w:t>
            </w:r>
          </w:p>
          <w:p w:rsidR="000D7D78" w:rsidRPr="0083385F" w:rsidRDefault="009A30F2" w:rsidP="006C6DBA">
            <w:pPr>
              <w:ind w:left="47" w:firstLine="520"/>
              <w:jc w:val="both"/>
              <w:rPr>
                <w:sz w:val="24"/>
                <w:szCs w:val="24"/>
              </w:rPr>
            </w:pPr>
            <w:r w:rsidRPr="0083385F">
              <w:rPr>
                <w:sz w:val="24"/>
                <w:szCs w:val="24"/>
              </w:rPr>
              <w:t xml:space="preserve">- сроки поставки товаров, выполнения работ, оказания услуг; </w:t>
            </w:r>
          </w:p>
          <w:p w:rsidR="000D7D78" w:rsidRPr="0083385F" w:rsidRDefault="009A30F2" w:rsidP="006C6DBA">
            <w:pPr>
              <w:ind w:left="47" w:firstLine="520"/>
              <w:jc w:val="both"/>
              <w:rPr>
                <w:sz w:val="24"/>
                <w:szCs w:val="24"/>
              </w:rPr>
            </w:pPr>
            <w:r w:rsidRPr="0083385F">
              <w:rPr>
                <w:sz w:val="24"/>
                <w:szCs w:val="24"/>
              </w:rPr>
              <w:t xml:space="preserve">- квалификация участника закупки, его работников, привлекаемых специалистов; </w:t>
            </w:r>
          </w:p>
          <w:p w:rsidR="000D7D78" w:rsidRPr="0083385F" w:rsidRDefault="009A30F2" w:rsidP="006C6DBA">
            <w:pPr>
              <w:ind w:left="47" w:firstLine="520"/>
              <w:jc w:val="both"/>
              <w:rPr>
                <w:sz w:val="24"/>
                <w:szCs w:val="24"/>
              </w:rPr>
            </w:pPr>
            <w:r w:rsidRPr="0083385F">
              <w:rPr>
                <w:sz w:val="24"/>
                <w:szCs w:val="24"/>
              </w:rPr>
              <w:t xml:space="preserve">-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w:t>
            </w:r>
          </w:p>
          <w:p w:rsidR="000D7D78" w:rsidRPr="0083385F" w:rsidRDefault="009A30F2" w:rsidP="006C6DBA">
            <w:pPr>
              <w:ind w:left="47" w:firstLine="520"/>
              <w:jc w:val="both"/>
              <w:rPr>
                <w:sz w:val="24"/>
                <w:szCs w:val="24"/>
              </w:rPr>
            </w:pPr>
            <w:r w:rsidRPr="0083385F">
              <w:rPr>
                <w:sz w:val="24"/>
                <w:szCs w:val="24"/>
              </w:rPr>
              <w:t xml:space="preserve">- деловая репутация участника закупки; </w:t>
            </w:r>
          </w:p>
          <w:p w:rsidR="000D7D78" w:rsidRPr="0083385F" w:rsidRDefault="009A30F2" w:rsidP="006C6DBA">
            <w:pPr>
              <w:ind w:left="47" w:firstLine="520"/>
              <w:jc w:val="both"/>
              <w:rPr>
                <w:sz w:val="24"/>
                <w:szCs w:val="24"/>
              </w:rPr>
            </w:pPr>
            <w:r w:rsidRPr="0083385F">
              <w:rPr>
                <w:sz w:val="24"/>
                <w:szCs w:val="24"/>
              </w:rPr>
              <w:t xml:space="preserve">- иные разумные критерии. </w:t>
            </w:r>
          </w:p>
          <w:p w:rsidR="000D7D78" w:rsidRPr="0083385F" w:rsidRDefault="009A30F2" w:rsidP="006C6DBA">
            <w:pPr>
              <w:ind w:left="47" w:firstLine="520"/>
              <w:jc w:val="both"/>
              <w:rPr>
                <w:sz w:val="24"/>
                <w:szCs w:val="24"/>
              </w:rPr>
            </w:pPr>
            <w:r w:rsidRPr="0083385F">
              <w:rPr>
                <w:sz w:val="24"/>
                <w:szCs w:val="24"/>
              </w:rPr>
              <w:t>Комиссия вправе принимать во внимание оценки и рекомендации экспертов и/или</w:t>
            </w:r>
            <w:r w:rsidR="000D7D78" w:rsidRPr="0083385F">
              <w:rPr>
                <w:sz w:val="24"/>
                <w:szCs w:val="24"/>
              </w:rPr>
              <w:t xml:space="preserve"> других лиц, если таковые привлекались. </w:t>
            </w:r>
          </w:p>
          <w:p w:rsidR="000D7D78" w:rsidRPr="0083385F" w:rsidRDefault="000D7D78" w:rsidP="006C6DBA">
            <w:pPr>
              <w:ind w:left="47" w:firstLine="520"/>
              <w:jc w:val="both"/>
              <w:rPr>
                <w:sz w:val="24"/>
                <w:szCs w:val="24"/>
              </w:rPr>
            </w:pPr>
            <w:r w:rsidRPr="0083385F">
              <w:rPr>
                <w:sz w:val="24"/>
                <w:szCs w:val="24"/>
              </w:rPr>
              <w:t xml:space="preserve">10.3. Оценка заявки представляет собой подсчет баллов по каждой заявке, получаемых по результатам расчетов по критериям. </w:t>
            </w:r>
          </w:p>
          <w:p w:rsidR="000D7D78" w:rsidRPr="0083385F" w:rsidRDefault="000D7D78" w:rsidP="006C6DBA">
            <w:pPr>
              <w:ind w:left="47" w:firstLine="520"/>
              <w:jc w:val="both"/>
              <w:rPr>
                <w:sz w:val="24"/>
                <w:szCs w:val="24"/>
              </w:rPr>
            </w:pPr>
            <w:r w:rsidRPr="0083385F">
              <w:rPr>
                <w:sz w:val="24"/>
                <w:szCs w:val="24"/>
              </w:rPr>
              <w:t xml:space="preserve">Значения показателей по анализируемым критериям определяются комиссией на основании представленной участником запроса предложений заявки, а также на основании представленных в составе заявки отдельных документов и по результатам оценки участника запроса предложений и коммерческого предложения участника запроса предложений. </w:t>
            </w:r>
          </w:p>
          <w:p w:rsidR="000D7D78" w:rsidRPr="0083385F" w:rsidRDefault="000D7D78" w:rsidP="006C6DBA">
            <w:pPr>
              <w:ind w:left="47" w:firstLine="520"/>
              <w:jc w:val="both"/>
              <w:rPr>
                <w:sz w:val="24"/>
                <w:szCs w:val="24"/>
              </w:rPr>
            </w:pPr>
            <w:r w:rsidRPr="0083385F">
              <w:rPr>
                <w:sz w:val="24"/>
                <w:szCs w:val="24"/>
              </w:rPr>
              <w:t xml:space="preserve">Комиссия осуществляет оценку каждой заявки на участие в запросе предложений путем расчета рейтинга.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0D7D78" w:rsidRPr="0083385F" w:rsidRDefault="000D7D78" w:rsidP="006C6DBA">
            <w:pPr>
              <w:ind w:left="47" w:firstLine="520"/>
              <w:jc w:val="both"/>
              <w:rPr>
                <w:sz w:val="24"/>
                <w:szCs w:val="24"/>
              </w:rPr>
            </w:pPr>
            <w:r w:rsidRPr="0083385F">
              <w:rPr>
                <w:sz w:val="24"/>
                <w:szCs w:val="24"/>
              </w:rPr>
              <w:t xml:space="preserve">Итоговый рейтинг участника запроса предложений (заявки участника) рассчитывается путем сложения баллов по каждому критерию. </w:t>
            </w:r>
          </w:p>
          <w:p w:rsidR="000D7D78" w:rsidRPr="0083385F" w:rsidRDefault="000D7D78" w:rsidP="006C6DBA">
            <w:pPr>
              <w:ind w:left="47" w:firstLine="520"/>
              <w:jc w:val="both"/>
              <w:rPr>
                <w:sz w:val="24"/>
                <w:szCs w:val="24"/>
              </w:rPr>
            </w:pPr>
            <w:r w:rsidRPr="0083385F">
              <w:rPr>
                <w:sz w:val="24"/>
                <w:szCs w:val="24"/>
              </w:rPr>
              <w:t xml:space="preserve">Заявке, набравшей наибольший итоговый рейтинг, присваивается первый номер. </w:t>
            </w:r>
          </w:p>
          <w:p w:rsidR="000D7D78" w:rsidRPr="0083385F" w:rsidRDefault="000D7D78" w:rsidP="006C6DBA">
            <w:pPr>
              <w:ind w:left="47" w:firstLine="520"/>
              <w:jc w:val="both"/>
              <w:rPr>
                <w:sz w:val="24"/>
                <w:szCs w:val="24"/>
              </w:rPr>
            </w:pPr>
            <w:r w:rsidRPr="0083385F">
              <w:rPr>
                <w:sz w:val="24"/>
                <w:szCs w:val="24"/>
              </w:rPr>
              <w:t>В случае, когда для оценки критерия нет информации в заявке либо объём такой информации и её содержание не позволяют оценить критерий, либо данная информация не подтверждена документами в соответствии с п. 8.1. документации о проведении запроса предложений, соответствующий критерий не оценивается и по критерию присваивается 0 баллов.</w:t>
            </w:r>
          </w:p>
          <w:p w:rsidR="000D7D78" w:rsidRPr="0083385F" w:rsidRDefault="000D7D78" w:rsidP="006C6DBA">
            <w:pPr>
              <w:ind w:left="47" w:firstLine="520"/>
              <w:jc w:val="both"/>
              <w:rPr>
                <w:sz w:val="24"/>
                <w:szCs w:val="24"/>
              </w:rPr>
            </w:pPr>
            <w:r w:rsidRPr="0083385F">
              <w:rPr>
                <w:sz w:val="24"/>
                <w:szCs w:val="24"/>
              </w:rPr>
              <w:t xml:space="preserve">10.4. При оценке заявок на участие в запросе предложений в соответствии с критерием «Цена (стоимость) услуг» под ценой услуг понимаются сведения, указанные участником закупки в форме «Коммерческое предложение», то есть сведения о предложенной участником закупки цене услуг. </w:t>
            </w:r>
          </w:p>
          <w:p w:rsidR="000D7D78" w:rsidRPr="0083385F" w:rsidRDefault="000D7D78" w:rsidP="006C6DBA">
            <w:pPr>
              <w:ind w:left="47" w:firstLine="520"/>
              <w:jc w:val="both"/>
              <w:rPr>
                <w:sz w:val="24"/>
                <w:szCs w:val="24"/>
              </w:rPr>
            </w:pPr>
            <w:r w:rsidRPr="0083385F">
              <w:rPr>
                <w:sz w:val="24"/>
                <w:szCs w:val="24"/>
              </w:rPr>
              <w:t xml:space="preserve">Предложенная участником закупки цена (стоимость) услуг оценивается комиссией путем сопоставления цен, предложенных участниками запроса предложений, исходя из заявленных участниками сведений, указанных в форме «Коммерческое предложение». </w:t>
            </w:r>
          </w:p>
          <w:p w:rsidR="000D7D78" w:rsidRPr="0083385F" w:rsidRDefault="000D7D78" w:rsidP="006C6DBA">
            <w:pPr>
              <w:ind w:left="47" w:firstLine="520"/>
              <w:jc w:val="both"/>
              <w:rPr>
                <w:sz w:val="24"/>
                <w:szCs w:val="24"/>
              </w:rPr>
            </w:pPr>
            <w:r w:rsidRPr="0083385F">
              <w:rPr>
                <w:sz w:val="24"/>
                <w:szCs w:val="24"/>
              </w:rPr>
              <w:t xml:space="preserve">Не заполнение сведений о цене услуг (работ) в форме «Коммерческое предложение» является основанием для отказа в допуске к участию в запросе предложений. </w:t>
            </w:r>
          </w:p>
          <w:p w:rsidR="000D7D78" w:rsidRPr="0083385F" w:rsidRDefault="000D7D78" w:rsidP="006C6DBA">
            <w:pPr>
              <w:ind w:left="47" w:firstLine="520"/>
              <w:jc w:val="both"/>
              <w:rPr>
                <w:sz w:val="24"/>
                <w:szCs w:val="24"/>
              </w:rPr>
            </w:pPr>
            <w:r w:rsidRPr="0083385F">
              <w:rPr>
                <w:sz w:val="24"/>
                <w:szCs w:val="24"/>
              </w:rPr>
              <w:t xml:space="preserve">При оценке заявок по критерию «Цена (стоимость) услуг» наибольшее количество баллов присваивается заявке (участнику) с лучшим предложением по цене услуг, то есть участнику, который предложил меньшую цену услуг. </w:t>
            </w:r>
          </w:p>
          <w:p w:rsidR="000D7D78" w:rsidRPr="0083385F" w:rsidRDefault="000D7D78" w:rsidP="006C6DBA">
            <w:pPr>
              <w:ind w:left="47" w:firstLine="520"/>
              <w:jc w:val="both"/>
              <w:rPr>
                <w:sz w:val="24"/>
                <w:szCs w:val="24"/>
              </w:rPr>
            </w:pPr>
            <w:r w:rsidRPr="0083385F">
              <w:rPr>
                <w:sz w:val="24"/>
                <w:szCs w:val="24"/>
              </w:rPr>
              <w:t>10.5. При оценке заявок на участие в запросе предложений в соответствии с критерием «</w:t>
            </w:r>
            <w:r w:rsidR="00195C2C" w:rsidRPr="0083385F">
              <w:rPr>
                <w:sz w:val="24"/>
                <w:szCs w:val="24"/>
              </w:rPr>
              <w:t>Опыт надлежащего оказания услуг аналогичных пре</w:t>
            </w:r>
            <w:r w:rsidR="00195C2C">
              <w:rPr>
                <w:sz w:val="24"/>
                <w:szCs w:val="24"/>
              </w:rPr>
              <w:t>дмету запроса предложений» исходят из следующего.</w:t>
            </w:r>
          </w:p>
          <w:p w:rsidR="000D7D78" w:rsidRPr="0083385F" w:rsidRDefault="000D7D78" w:rsidP="006C6DBA">
            <w:pPr>
              <w:ind w:left="47" w:firstLine="520"/>
              <w:jc w:val="both"/>
              <w:rPr>
                <w:sz w:val="24"/>
                <w:szCs w:val="24"/>
              </w:rPr>
            </w:pPr>
            <w:r w:rsidRPr="0083385F">
              <w:rPr>
                <w:sz w:val="24"/>
                <w:szCs w:val="24"/>
              </w:rPr>
              <w:lastRenderedPageBreak/>
              <w:t xml:space="preserve">Опыт участника закупки по оказанию услуг, аналогичных предмету запроса предложений оценивается комиссией, исходя из заявленных участником сведений, указанных в форме «Коммерческое предложение» и представленных копий исполненных договоров (контрактов) с приложениями и изменениями, и актов оказанных услуг об оказании услуг к договорам (контрактам). </w:t>
            </w:r>
          </w:p>
          <w:p w:rsidR="00C402C5" w:rsidRPr="0083385F" w:rsidRDefault="000D7D78" w:rsidP="006C6DBA">
            <w:pPr>
              <w:ind w:left="47" w:firstLine="520"/>
              <w:jc w:val="both"/>
              <w:rPr>
                <w:sz w:val="24"/>
                <w:szCs w:val="24"/>
              </w:rPr>
            </w:pPr>
            <w:r w:rsidRPr="0083385F">
              <w:rPr>
                <w:sz w:val="24"/>
                <w:szCs w:val="24"/>
              </w:rPr>
              <w:t xml:space="preserve">Сведения об опыте участника закупки, указанные в форме «Коммерческое предложение», должны быть подтверждены участником, представленными в составе заявки копиями исполненных договоров (контрактов) по оказанию услуг аналогичных предмету запроса предложений с приложениями и изменениями, а также копиями актов об оказании услуг. </w:t>
            </w:r>
          </w:p>
          <w:p w:rsidR="009A30F2" w:rsidRPr="0083385F" w:rsidRDefault="000D7D78" w:rsidP="006C6DBA">
            <w:pPr>
              <w:ind w:left="47" w:firstLine="520"/>
              <w:jc w:val="both"/>
              <w:rPr>
                <w:sz w:val="24"/>
                <w:szCs w:val="24"/>
              </w:rPr>
            </w:pPr>
            <w:r w:rsidRPr="0083385F">
              <w:rPr>
                <w:sz w:val="24"/>
                <w:szCs w:val="24"/>
              </w:rPr>
              <w:t>Непредставление участником копий исполненных договоров (контрактов) по оказанию услуг аналогичных предмету запроса предложений с приложениями и изменениями, а также копий актов об оказании услуг, не заполнение сведений об опыте в форме «Коммерческое предложение» не является основанием для отказа в допуске к участию в запроса предложений, однако в этом случае, по критерию «Опыт надлежащего оказания услуг аналогичных предмету запроса предложений», заявке участника присваивается 0 баллов.</w:t>
            </w:r>
          </w:p>
          <w:p w:rsidR="00C402C5" w:rsidRPr="0083385F" w:rsidRDefault="00C402C5" w:rsidP="006C6DBA">
            <w:pPr>
              <w:ind w:left="47" w:firstLine="520"/>
              <w:jc w:val="both"/>
              <w:rPr>
                <w:sz w:val="24"/>
                <w:szCs w:val="24"/>
              </w:rPr>
            </w:pPr>
            <w:r w:rsidRPr="0083385F">
              <w:rPr>
                <w:sz w:val="24"/>
                <w:szCs w:val="24"/>
              </w:rPr>
              <w:t xml:space="preserve">В случае отсутствия в составе заявки участника копий исполненных договоров (контрактов) аналогичных предмету запроса предложений с приложениями и изменениями и/или копий актов об оказании услуг, заявленные участником сведения об опыте, указанные в форме «Коммерческое предложение», учтены не будут. </w:t>
            </w:r>
          </w:p>
          <w:p w:rsidR="00C402C5" w:rsidRPr="0083385F" w:rsidRDefault="00C402C5" w:rsidP="006C6DBA">
            <w:pPr>
              <w:ind w:left="47" w:firstLine="520"/>
              <w:jc w:val="both"/>
              <w:rPr>
                <w:sz w:val="24"/>
                <w:szCs w:val="24"/>
              </w:rPr>
            </w:pPr>
            <w:r w:rsidRPr="0083385F">
              <w:rPr>
                <w:sz w:val="24"/>
                <w:szCs w:val="24"/>
              </w:rPr>
              <w:t>В случае противоречия между сведениями, содержащимися в форме «Коммерческое предложение», и представленными копиями договоров (контрактов), опыт участника определяется по представленным участником копиям договоров (контрактов), актов об оказании услуг к договорам (контрактам). При оценке заявок по критерию «Опыт оказания услуг аналогичн</w:t>
            </w:r>
            <w:r w:rsidR="00B162D0">
              <w:rPr>
                <w:sz w:val="24"/>
                <w:szCs w:val="24"/>
              </w:rPr>
              <w:t>ых предмету запроса предложений</w:t>
            </w:r>
            <w:r w:rsidRPr="0083385F">
              <w:rPr>
                <w:sz w:val="24"/>
                <w:szCs w:val="24"/>
              </w:rPr>
              <w:t xml:space="preserve">» наибольшее количество баллов присваивается заявке (участнику) с лучшим предложением по опыту участника, то есть большим опытом участника запроса предложений. </w:t>
            </w:r>
          </w:p>
          <w:p w:rsidR="00C402C5" w:rsidRPr="0083385F" w:rsidRDefault="00C402C5" w:rsidP="006C6DBA">
            <w:pPr>
              <w:ind w:left="47" w:firstLine="520"/>
              <w:jc w:val="both"/>
              <w:rPr>
                <w:sz w:val="24"/>
                <w:szCs w:val="24"/>
              </w:rPr>
            </w:pPr>
            <w:r w:rsidRPr="0083385F">
              <w:rPr>
                <w:sz w:val="24"/>
                <w:szCs w:val="24"/>
              </w:rPr>
              <w:t xml:space="preserve">10.6. При оценке заявок на участие в запросе предложений в соответствии с критерием «Дополнительный объем оказания услуг» исходят из следующего. </w:t>
            </w:r>
          </w:p>
          <w:p w:rsidR="00C402C5" w:rsidRPr="0083385F" w:rsidRDefault="00C402C5" w:rsidP="006C6DBA">
            <w:pPr>
              <w:ind w:left="47" w:firstLine="520"/>
              <w:jc w:val="both"/>
              <w:rPr>
                <w:sz w:val="24"/>
                <w:szCs w:val="24"/>
              </w:rPr>
            </w:pPr>
            <w:r w:rsidRPr="0083385F">
              <w:rPr>
                <w:sz w:val="24"/>
                <w:szCs w:val="24"/>
              </w:rPr>
              <w:t xml:space="preserve">В случае если коммерческое предложение не содержит указания на предлагаемый Исполнителем дополнительный объем оказания услуг по сравнению с установленным техническим заданием, заявке участника присваивается 0 баллов. </w:t>
            </w:r>
          </w:p>
          <w:p w:rsidR="00C402C5" w:rsidRDefault="00C402C5" w:rsidP="006C6DBA">
            <w:pPr>
              <w:ind w:left="47" w:firstLine="520"/>
              <w:jc w:val="both"/>
              <w:rPr>
                <w:sz w:val="24"/>
                <w:szCs w:val="24"/>
              </w:rPr>
            </w:pPr>
            <w:r w:rsidRPr="0083385F">
              <w:rPr>
                <w:sz w:val="24"/>
                <w:szCs w:val="24"/>
              </w:rPr>
              <w:t xml:space="preserve">В случае если в коммерческом предложении указано о предлагаемом Исполнителем дополнительном объеме оказания услуг по сравнению с установленным техническим заданием, заявке </w:t>
            </w:r>
            <w:r w:rsidR="00876C52">
              <w:rPr>
                <w:sz w:val="24"/>
                <w:szCs w:val="24"/>
              </w:rPr>
              <w:t>участника присваивается 1 балл.</w:t>
            </w:r>
          </w:p>
          <w:p w:rsidR="00C402C5" w:rsidRPr="0083385F" w:rsidRDefault="00C402C5" w:rsidP="006C6DBA">
            <w:pPr>
              <w:ind w:left="47" w:firstLine="520"/>
              <w:jc w:val="both"/>
              <w:rPr>
                <w:sz w:val="24"/>
                <w:szCs w:val="24"/>
              </w:rPr>
            </w:pPr>
            <w:r w:rsidRPr="0083385F">
              <w:rPr>
                <w:sz w:val="24"/>
                <w:szCs w:val="24"/>
              </w:rPr>
              <w:t xml:space="preserve">10.7. Определение победителей запроса предложений происходит на основании итогового рейтинга участников запроса предложений, образованного путем сложения баллов по каждому критерию. </w:t>
            </w:r>
          </w:p>
          <w:p w:rsidR="00C402C5" w:rsidRPr="0083385F" w:rsidRDefault="00C402C5" w:rsidP="006C6DBA">
            <w:pPr>
              <w:ind w:left="47" w:firstLine="520"/>
              <w:jc w:val="both"/>
              <w:rPr>
                <w:sz w:val="24"/>
                <w:szCs w:val="24"/>
              </w:rPr>
            </w:pPr>
            <w:r w:rsidRPr="0083385F">
              <w:rPr>
                <w:sz w:val="24"/>
                <w:szCs w:val="24"/>
              </w:rPr>
              <w:t>10.8. Победителем запроса предложений признаются участник запроса предложений, набравший наибольшее количество баллов, предложения которого наиболее полно удовлетворяют потребностям Заказчика, определенным в документации о проведении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которого присвоен первый номер.</w:t>
            </w:r>
          </w:p>
          <w:p w:rsidR="009A30F2" w:rsidRPr="0083385F" w:rsidRDefault="009A30F2" w:rsidP="006C6DBA">
            <w:pPr>
              <w:rPr>
                <w:sz w:val="24"/>
                <w:szCs w:val="24"/>
              </w:rPr>
            </w:pPr>
          </w:p>
        </w:tc>
      </w:tr>
      <w:tr w:rsidR="00C402C5" w:rsidRPr="0083385F" w:rsidTr="006C6DBA">
        <w:tc>
          <w:tcPr>
            <w:tcW w:w="9830" w:type="dxa"/>
            <w:gridSpan w:val="3"/>
          </w:tcPr>
          <w:p w:rsidR="00C402C5" w:rsidRPr="0083385F" w:rsidRDefault="00C402C5" w:rsidP="006C6DBA">
            <w:pPr>
              <w:spacing w:before="240" w:after="240"/>
              <w:ind w:left="45"/>
              <w:jc w:val="center"/>
              <w:rPr>
                <w:b/>
                <w:sz w:val="24"/>
                <w:szCs w:val="24"/>
              </w:rPr>
            </w:pPr>
            <w:r w:rsidRPr="0083385F">
              <w:rPr>
                <w:b/>
                <w:sz w:val="24"/>
                <w:szCs w:val="24"/>
              </w:rPr>
              <w:lastRenderedPageBreak/>
              <w:t>11. Заключение договора по результатам запроса предложений</w:t>
            </w:r>
          </w:p>
        </w:tc>
      </w:tr>
      <w:tr w:rsidR="00C402C5" w:rsidRPr="0083385F" w:rsidTr="006C6DBA">
        <w:tc>
          <w:tcPr>
            <w:tcW w:w="9830" w:type="dxa"/>
            <w:gridSpan w:val="3"/>
          </w:tcPr>
          <w:p w:rsidR="00C402C5" w:rsidRPr="0083385F" w:rsidRDefault="00C402C5" w:rsidP="006C6DBA">
            <w:pPr>
              <w:ind w:left="47" w:firstLine="520"/>
              <w:jc w:val="both"/>
              <w:rPr>
                <w:sz w:val="24"/>
                <w:szCs w:val="24"/>
              </w:rPr>
            </w:pPr>
            <w:r w:rsidRPr="0083385F">
              <w:rPr>
                <w:sz w:val="24"/>
                <w:szCs w:val="24"/>
              </w:rPr>
              <w:t xml:space="preserve">11.1. По результатам запроса предложений договор заключается на условиях, указанных в заявке на участие в запросе предложений, поданной участником запроса предложений, с которым заключается договор, и в документации о проведении запроса предложений. </w:t>
            </w:r>
          </w:p>
          <w:p w:rsidR="00C402C5" w:rsidRPr="0083385F" w:rsidRDefault="00C402C5" w:rsidP="006C6DBA">
            <w:pPr>
              <w:ind w:left="47" w:firstLine="520"/>
              <w:jc w:val="both"/>
              <w:rPr>
                <w:sz w:val="24"/>
                <w:szCs w:val="24"/>
              </w:rPr>
            </w:pPr>
            <w:r w:rsidRPr="0083385F">
              <w:rPr>
                <w:sz w:val="24"/>
                <w:szCs w:val="24"/>
              </w:rPr>
              <w:t xml:space="preserve">При заключении договора его цена не может превышать начальную (максимальную) </w:t>
            </w:r>
            <w:r w:rsidRPr="0083385F">
              <w:rPr>
                <w:sz w:val="24"/>
                <w:szCs w:val="24"/>
              </w:rPr>
              <w:lastRenderedPageBreak/>
              <w:t xml:space="preserve">цену договора, указанную в документации о проведении запроса предложений. </w:t>
            </w:r>
          </w:p>
          <w:p w:rsidR="00C402C5" w:rsidRPr="0083385F" w:rsidRDefault="00C402C5" w:rsidP="006C6DBA">
            <w:pPr>
              <w:ind w:left="47" w:firstLine="520"/>
              <w:jc w:val="both"/>
              <w:rPr>
                <w:sz w:val="24"/>
                <w:szCs w:val="24"/>
              </w:rPr>
            </w:pPr>
            <w:r w:rsidRPr="0083385F">
              <w:rPr>
                <w:sz w:val="24"/>
                <w:szCs w:val="24"/>
              </w:rPr>
              <w:t xml:space="preserve">11.2. Договор с победителем запроса предложений заключается Заказчиком в следующем порядке. </w:t>
            </w:r>
          </w:p>
          <w:p w:rsidR="00C402C5" w:rsidRPr="0083385F" w:rsidRDefault="00C402C5" w:rsidP="006C6DBA">
            <w:pPr>
              <w:ind w:left="47" w:firstLine="520"/>
              <w:jc w:val="both"/>
              <w:rPr>
                <w:sz w:val="24"/>
                <w:szCs w:val="24"/>
              </w:rPr>
            </w:pPr>
            <w:r w:rsidRPr="0083385F">
              <w:rPr>
                <w:sz w:val="24"/>
                <w:szCs w:val="24"/>
              </w:rPr>
              <w:t xml:space="preserve">11.2.1. В проект договора, направляемый победителю, включаются условия исполнения договора, предложенные победителем закупки в заявке на участие в закупки. </w:t>
            </w:r>
          </w:p>
          <w:p w:rsidR="00C402C5" w:rsidRPr="0083385F" w:rsidRDefault="00C402C5" w:rsidP="006C6DBA">
            <w:pPr>
              <w:ind w:left="47" w:firstLine="520"/>
              <w:jc w:val="both"/>
              <w:rPr>
                <w:sz w:val="24"/>
                <w:szCs w:val="24"/>
              </w:rPr>
            </w:pPr>
            <w:r w:rsidRPr="0083385F">
              <w:rPr>
                <w:sz w:val="24"/>
                <w:szCs w:val="24"/>
              </w:rPr>
              <w:t xml:space="preserve">11.2.2. В течение 5 (пяти) дней с даты получения проекта договора (в электронной форме) от Заказчика победитель запроса предложений обязан подписать договор и представить все экземпляры договора Заказчику. В случае, если победителем закупки не исполнены требования настоящей части, такой победитель признается уклонившимся от заключения договора. </w:t>
            </w:r>
          </w:p>
          <w:p w:rsidR="00C402C5" w:rsidRPr="0083385F" w:rsidRDefault="00C402C5" w:rsidP="006C6DBA">
            <w:pPr>
              <w:ind w:left="47" w:firstLine="520"/>
              <w:jc w:val="both"/>
              <w:rPr>
                <w:sz w:val="24"/>
                <w:szCs w:val="24"/>
              </w:rPr>
            </w:pPr>
            <w:r w:rsidRPr="0083385F">
              <w:rPr>
                <w:sz w:val="24"/>
                <w:szCs w:val="24"/>
              </w:rPr>
              <w:t>11.3.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и/или заключить договор с участником запроса предложений, заявке на участие в запросе предложений которого присвоен второй (последующий) номер.</w:t>
            </w:r>
          </w:p>
          <w:p w:rsidR="00C402C5" w:rsidRPr="0083385F" w:rsidRDefault="00C402C5" w:rsidP="006C6DBA">
            <w:pPr>
              <w:ind w:left="47" w:firstLine="520"/>
              <w:jc w:val="both"/>
              <w:rPr>
                <w:sz w:val="24"/>
                <w:szCs w:val="24"/>
              </w:rPr>
            </w:pPr>
            <w:r w:rsidRPr="0083385F">
              <w:rPr>
                <w:sz w:val="24"/>
                <w:szCs w:val="24"/>
              </w:rPr>
              <w:t>11.4. Проект договора в случае согласия участника запроса предложений заявке на участие в запросе предложений которого присвоен второй (последующий) номер заключить договор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Участник запроса предложений, заявке на участие в запроса предложений которого присвоен второй (последующий) номер, вправе подписать договор и передать его Заказчику в порядке и в сроки, которые предусмотрены п. 11.2 документации о проведении запроса предложений, или отказаться от заключения договора.</w:t>
            </w:r>
          </w:p>
          <w:p w:rsidR="00C402C5" w:rsidRPr="0083385F" w:rsidRDefault="00C402C5" w:rsidP="006C6DBA">
            <w:pPr>
              <w:ind w:left="47" w:firstLine="520"/>
              <w:jc w:val="both"/>
              <w:rPr>
                <w:sz w:val="24"/>
                <w:szCs w:val="24"/>
              </w:rPr>
            </w:pPr>
            <w:r w:rsidRPr="0083385F">
              <w:rPr>
                <w:sz w:val="24"/>
                <w:szCs w:val="24"/>
              </w:rPr>
              <w:t xml:space="preserve">11.5. Непредставление участником запроса предложений, заявке на участие в запросе предложений которого присвоен второй (последующий) номер, Заказчику в срок, установленный п. 11.2 документации о проведении запроса предложений, подписанных этим участником экземпляров договора не считается уклонением этого участника от заключения договора. В данном случае запрос предложений признается несостоявшимся. </w:t>
            </w:r>
          </w:p>
          <w:p w:rsidR="00C402C5" w:rsidRPr="0083385F" w:rsidRDefault="00C402C5" w:rsidP="006C6DBA">
            <w:pPr>
              <w:ind w:left="47" w:firstLine="520"/>
              <w:jc w:val="both"/>
              <w:rPr>
                <w:sz w:val="24"/>
                <w:szCs w:val="24"/>
              </w:rPr>
            </w:pPr>
            <w:r w:rsidRPr="0083385F">
              <w:rPr>
                <w:sz w:val="24"/>
                <w:szCs w:val="24"/>
              </w:rPr>
              <w:t xml:space="preserve">11.6. В течение десяти дней с даты получения от победителя запроса предложений или участника запроса предложений, заявке на участие в запросе предложений которого присвоен второй (последующий)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C402C5" w:rsidRPr="0083385F" w:rsidRDefault="00C402C5" w:rsidP="006C6DBA">
            <w:pPr>
              <w:ind w:left="47" w:firstLine="520"/>
              <w:jc w:val="both"/>
              <w:rPr>
                <w:sz w:val="24"/>
                <w:szCs w:val="24"/>
              </w:rPr>
            </w:pPr>
            <w:r w:rsidRPr="0083385F">
              <w:rPr>
                <w:sz w:val="24"/>
                <w:szCs w:val="24"/>
              </w:rPr>
              <w:t xml:space="preserve">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C402C5" w:rsidRPr="0083385F" w:rsidRDefault="00C402C5" w:rsidP="006C6DBA">
            <w:pPr>
              <w:ind w:left="47" w:firstLine="520"/>
              <w:jc w:val="both"/>
              <w:rPr>
                <w:sz w:val="24"/>
                <w:szCs w:val="24"/>
              </w:rPr>
            </w:pPr>
            <w:r w:rsidRPr="0083385F">
              <w:rPr>
                <w:sz w:val="24"/>
                <w:szCs w:val="24"/>
              </w:rPr>
              <w:t>11.8. Заказчик вправе отказаться от заключения договора по результатам проведения запроса предложений в случае отсутствия денежных средств субсидий (</w:t>
            </w:r>
            <w:proofErr w:type="spellStart"/>
            <w:r w:rsidRPr="0083385F">
              <w:rPr>
                <w:sz w:val="24"/>
                <w:szCs w:val="24"/>
              </w:rPr>
              <w:t>непоступления</w:t>
            </w:r>
            <w:proofErr w:type="spellEnd"/>
            <w:r w:rsidRPr="0083385F">
              <w:rPr>
                <w:sz w:val="24"/>
                <w:szCs w:val="24"/>
              </w:rPr>
              <w:t xml:space="preserve"> средств/недостаточности средств), перечисляемых Заказчику для обеспечения выполнения его функций и решения задач</w:t>
            </w:r>
            <w:r w:rsidR="00FE2981">
              <w:rPr>
                <w:sz w:val="24"/>
                <w:szCs w:val="24"/>
              </w:rPr>
              <w:t>.</w:t>
            </w:r>
          </w:p>
        </w:tc>
      </w:tr>
      <w:tr w:rsidR="00C402C5" w:rsidRPr="0083385F" w:rsidTr="006C6DBA">
        <w:tc>
          <w:tcPr>
            <w:tcW w:w="9830" w:type="dxa"/>
            <w:gridSpan w:val="3"/>
          </w:tcPr>
          <w:p w:rsidR="00C402C5" w:rsidRPr="0083385F" w:rsidRDefault="00C402C5" w:rsidP="00332130">
            <w:pPr>
              <w:ind w:left="47" w:firstLine="520"/>
              <w:jc w:val="both"/>
              <w:rPr>
                <w:sz w:val="24"/>
                <w:szCs w:val="24"/>
              </w:rPr>
            </w:pPr>
            <w:r w:rsidRPr="0083385F">
              <w:rPr>
                <w:sz w:val="24"/>
                <w:szCs w:val="24"/>
              </w:rPr>
              <w:lastRenderedPageBreak/>
              <w:t>12. Любой участник закупки вправе направить Заказчику письменный запрос о разъяснении положений документации о запросе предложений. Не позднее трех рабочих дней со дня поступления такого запроса Заказчик направляет в письменной форме на электронную почту участника закупки разъяснения положений документации, если указанный запрос поступил к Заказчику не позднее чем за пять дней до даты окончания срока подачи заявок на участие в запросе предложений.</w:t>
            </w:r>
          </w:p>
        </w:tc>
      </w:tr>
      <w:tr w:rsidR="00C402C5" w:rsidRPr="0083385F" w:rsidTr="006C6DBA">
        <w:tc>
          <w:tcPr>
            <w:tcW w:w="9830" w:type="dxa"/>
            <w:gridSpan w:val="3"/>
          </w:tcPr>
          <w:p w:rsidR="00C402C5" w:rsidRPr="0083385F" w:rsidRDefault="00C402C5" w:rsidP="006C6DBA">
            <w:pPr>
              <w:spacing w:before="240" w:after="240"/>
              <w:ind w:left="45"/>
              <w:jc w:val="center"/>
              <w:rPr>
                <w:b/>
                <w:sz w:val="24"/>
                <w:szCs w:val="24"/>
              </w:rPr>
            </w:pPr>
            <w:r w:rsidRPr="0083385F">
              <w:rPr>
                <w:b/>
                <w:sz w:val="24"/>
                <w:szCs w:val="24"/>
              </w:rPr>
              <w:lastRenderedPageBreak/>
              <w:t>13. Отмена закупки</w:t>
            </w:r>
          </w:p>
        </w:tc>
      </w:tr>
      <w:tr w:rsidR="00C402C5" w:rsidRPr="0083385F" w:rsidTr="006C6DBA">
        <w:tc>
          <w:tcPr>
            <w:tcW w:w="9830" w:type="dxa"/>
            <w:gridSpan w:val="3"/>
          </w:tcPr>
          <w:p w:rsidR="00C402C5" w:rsidRPr="0083385F" w:rsidRDefault="00C402C5" w:rsidP="006C6DBA">
            <w:pPr>
              <w:ind w:left="47" w:firstLine="520"/>
              <w:jc w:val="both"/>
              <w:rPr>
                <w:sz w:val="24"/>
                <w:szCs w:val="24"/>
              </w:rPr>
            </w:pPr>
            <w:r w:rsidRPr="0083385F">
              <w:rPr>
                <w:sz w:val="24"/>
                <w:szCs w:val="24"/>
              </w:rPr>
              <w:t xml:space="preserve">13.1. Заказчик вправе отменить проведение конкурентной закупки по </w:t>
            </w:r>
            <w:r w:rsidR="000E621A">
              <w:rPr>
                <w:sz w:val="24"/>
                <w:szCs w:val="24"/>
              </w:rPr>
              <w:t>одному и более предмету закупки</w:t>
            </w:r>
            <w:r w:rsidRPr="0083385F">
              <w:rPr>
                <w:sz w:val="24"/>
                <w:szCs w:val="24"/>
              </w:rPr>
              <w:t xml:space="preserve"> до наступления даты и времени окончания срока подачи заявок на участие в закупке. Решение об отказе от проведения закупки размещается на сайте в день его принятия. </w:t>
            </w:r>
          </w:p>
          <w:p w:rsidR="00C402C5" w:rsidRPr="0083385F" w:rsidRDefault="00C402C5" w:rsidP="006C6DBA">
            <w:pPr>
              <w:ind w:left="47" w:firstLine="520"/>
              <w:jc w:val="both"/>
              <w:rPr>
                <w:sz w:val="24"/>
                <w:szCs w:val="24"/>
              </w:rPr>
            </w:pPr>
            <w:r w:rsidRPr="0083385F">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а также в случае отсутствия денежных средств субсидий (</w:t>
            </w:r>
            <w:proofErr w:type="spellStart"/>
            <w:r w:rsidRPr="0083385F">
              <w:rPr>
                <w:sz w:val="24"/>
                <w:szCs w:val="24"/>
              </w:rPr>
              <w:t>непоступления</w:t>
            </w:r>
            <w:proofErr w:type="spellEnd"/>
            <w:r w:rsidRPr="0083385F">
              <w:rPr>
                <w:sz w:val="24"/>
                <w:szCs w:val="24"/>
              </w:rPr>
              <w:t xml:space="preserve"> средств / недостаточности средств), перечисляемых Заказчику для обеспечения выполнения его функций и решения задач.</w:t>
            </w:r>
          </w:p>
          <w:p w:rsidR="00C402C5" w:rsidRPr="0083385F" w:rsidRDefault="00C402C5" w:rsidP="006C6DBA">
            <w:pPr>
              <w:ind w:left="47" w:firstLine="520"/>
              <w:jc w:val="both"/>
              <w:rPr>
                <w:sz w:val="24"/>
                <w:szCs w:val="24"/>
              </w:rPr>
            </w:pPr>
            <w:r w:rsidRPr="0083385F">
              <w:rPr>
                <w:sz w:val="24"/>
                <w:szCs w:val="24"/>
              </w:rPr>
              <w:t xml:space="preserve">Информация об отказе в проведении конкурентной закупки размещается на сайте Заказчика. </w:t>
            </w:r>
          </w:p>
          <w:p w:rsidR="00C402C5" w:rsidRDefault="00C402C5" w:rsidP="006C6DBA">
            <w:pPr>
              <w:ind w:left="47" w:firstLine="520"/>
              <w:jc w:val="both"/>
              <w:rPr>
                <w:sz w:val="24"/>
                <w:szCs w:val="24"/>
              </w:rPr>
            </w:pPr>
            <w:r w:rsidRPr="0083385F">
              <w:rPr>
                <w:sz w:val="24"/>
                <w:szCs w:val="24"/>
              </w:rPr>
              <w:t>13.2. При отказе от проведения конкурентной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p w:rsidR="00FE2981" w:rsidRPr="0083385F" w:rsidRDefault="00FE2981" w:rsidP="006C6DBA">
            <w:pPr>
              <w:ind w:left="47" w:firstLine="520"/>
              <w:jc w:val="both"/>
              <w:rPr>
                <w:sz w:val="24"/>
                <w:szCs w:val="24"/>
              </w:rPr>
            </w:pPr>
          </w:p>
        </w:tc>
      </w:tr>
      <w:tr w:rsidR="006E2131" w:rsidRPr="0083385F" w:rsidTr="006C6DBA">
        <w:tc>
          <w:tcPr>
            <w:tcW w:w="4915" w:type="dxa"/>
            <w:gridSpan w:val="2"/>
          </w:tcPr>
          <w:p w:rsidR="006E2131" w:rsidRPr="0083385F" w:rsidRDefault="00C402C5" w:rsidP="006C6DBA">
            <w:pPr>
              <w:rPr>
                <w:sz w:val="24"/>
                <w:szCs w:val="24"/>
              </w:rPr>
            </w:pPr>
            <w:r w:rsidRPr="0083385F">
              <w:rPr>
                <w:sz w:val="24"/>
                <w:szCs w:val="24"/>
              </w:rPr>
              <w:t>15. Приложение:</w:t>
            </w:r>
          </w:p>
        </w:tc>
        <w:tc>
          <w:tcPr>
            <w:tcW w:w="4915" w:type="dxa"/>
          </w:tcPr>
          <w:p w:rsidR="006C6DBA" w:rsidRPr="0083385F" w:rsidRDefault="006C6DBA" w:rsidP="006C6DBA">
            <w:pPr>
              <w:ind w:left="47"/>
              <w:rPr>
                <w:sz w:val="24"/>
                <w:szCs w:val="24"/>
              </w:rPr>
            </w:pPr>
            <w:r w:rsidRPr="0083385F">
              <w:rPr>
                <w:sz w:val="24"/>
                <w:szCs w:val="24"/>
              </w:rPr>
              <w:t xml:space="preserve">Формы для заполнения участниками запроса предложений: </w:t>
            </w:r>
          </w:p>
          <w:p w:rsidR="006C6DBA" w:rsidRPr="0083385F" w:rsidRDefault="006C6DBA" w:rsidP="006C6DBA">
            <w:pPr>
              <w:ind w:left="47"/>
              <w:rPr>
                <w:sz w:val="24"/>
                <w:szCs w:val="24"/>
              </w:rPr>
            </w:pPr>
            <w:r w:rsidRPr="0083385F">
              <w:rPr>
                <w:sz w:val="24"/>
                <w:szCs w:val="24"/>
              </w:rPr>
              <w:t xml:space="preserve">1) заявка на участие в запросе предложений – приложение № 1; </w:t>
            </w:r>
          </w:p>
          <w:p w:rsidR="006C6DBA" w:rsidRPr="0083385F" w:rsidRDefault="006C6DBA" w:rsidP="006C6DBA">
            <w:pPr>
              <w:ind w:left="47"/>
              <w:rPr>
                <w:sz w:val="24"/>
                <w:szCs w:val="24"/>
              </w:rPr>
            </w:pPr>
            <w:r w:rsidRPr="0083385F">
              <w:rPr>
                <w:sz w:val="24"/>
                <w:szCs w:val="24"/>
              </w:rPr>
              <w:t xml:space="preserve">2) анкета участника в запросе предложений – приложение № 2; </w:t>
            </w:r>
          </w:p>
          <w:p w:rsidR="006E2131" w:rsidRPr="0083385F" w:rsidRDefault="006C6DBA" w:rsidP="00615B4E">
            <w:pPr>
              <w:ind w:left="47"/>
              <w:rPr>
                <w:sz w:val="24"/>
                <w:szCs w:val="24"/>
              </w:rPr>
            </w:pPr>
            <w:r w:rsidRPr="0083385F">
              <w:rPr>
                <w:sz w:val="24"/>
                <w:szCs w:val="24"/>
              </w:rPr>
              <w:t>3) коммерческое предложение – приложение № 3</w:t>
            </w:r>
          </w:p>
        </w:tc>
      </w:tr>
    </w:tbl>
    <w:p w:rsidR="006A2920" w:rsidRDefault="006A2920">
      <w:pPr>
        <w:sectPr w:rsidR="006A2920" w:rsidSect="00FE2981">
          <w:pgSz w:w="11900" w:h="16838"/>
          <w:pgMar w:top="1122" w:right="846" w:bottom="993" w:left="1440" w:header="0" w:footer="0" w:gutter="0"/>
          <w:cols w:space="720" w:equalWidth="0">
            <w:col w:w="9620"/>
          </w:cols>
        </w:sectPr>
      </w:pPr>
    </w:p>
    <w:p w:rsidR="0005787A" w:rsidRPr="00A44A15" w:rsidRDefault="006A2920">
      <w:pPr>
        <w:jc w:val="right"/>
        <w:rPr>
          <w:color w:val="000000" w:themeColor="text1"/>
          <w:sz w:val="20"/>
          <w:szCs w:val="20"/>
        </w:rPr>
      </w:pPr>
      <w:r w:rsidRPr="00A44A15">
        <w:rPr>
          <w:rFonts w:eastAsia="Times New Roman"/>
          <w:color w:val="000000" w:themeColor="text1"/>
          <w:sz w:val="24"/>
          <w:szCs w:val="24"/>
        </w:rPr>
        <w:lastRenderedPageBreak/>
        <w:t>Приложение № 1</w:t>
      </w:r>
    </w:p>
    <w:p w:rsidR="0005787A" w:rsidRPr="00A44A15" w:rsidRDefault="0005787A">
      <w:pPr>
        <w:spacing w:line="337" w:lineRule="exact"/>
        <w:rPr>
          <w:color w:val="000000" w:themeColor="text1"/>
          <w:sz w:val="20"/>
          <w:szCs w:val="20"/>
        </w:rPr>
      </w:pPr>
    </w:p>
    <w:p w:rsidR="00FE2981" w:rsidRPr="00A44A15" w:rsidRDefault="006A2920">
      <w:pPr>
        <w:spacing w:line="236" w:lineRule="auto"/>
        <w:ind w:right="279"/>
        <w:jc w:val="center"/>
        <w:rPr>
          <w:rFonts w:eastAsia="Times New Roman"/>
          <w:color w:val="000000" w:themeColor="text1"/>
          <w:sz w:val="24"/>
          <w:szCs w:val="24"/>
        </w:rPr>
      </w:pPr>
      <w:r w:rsidRPr="00A44A15">
        <w:rPr>
          <w:rFonts w:eastAsia="Times New Roman"/>
          <w:color w:val="000000" w:themeColor="text1"/>
          <w:sz w:val="24"/>
          <w:szCs w:val="24"/>
        </w:rPr>
        <w:t xml:space="preserve">ЗАЯВКА НА УЧАСТИЕ В ЗАПРОСЕ ПРЕДЛОЖЕНИЙ </w:t>
      </w:r>
    </w:p>
    <w:p w:rsidR="0005787A" w:rsidRPr="00A44A15" w:rsidRDefault="006A2920" w:rsidP="00FE2981">
      <w:pPr>
        <w:spacing w:line="236" w:lineRule="auto"/>
        <w:ind w:right="279"/>
        <w:jc w:val="center"/>
        <w:rPr>
          <w:rFonts w:eastAsia="Times New Roman"/>
          <w:color w:val="000000" w:themeColor="text1"/>
          <w:sz w:val="24"/>
          <w:szCs w:val="24"/>
        </w:rPr>
      </w:pPr>
      <w:r w:rsidRPr="00A44A15">
        <w:rPr>
          <w:rFonts w:eastAsia="Times New Roman"/>
          <w:color w:val="000000" w:themeColor="text1"/>
          <w:sz w:val="24"/>
          <w:szCs w:val="24"/>
        </w:rPr>
        <w:t xml:space="preserve">по отбору контрагентов на право заключения договоров </w:t>
      </w:r>
      <w:r w:rsidR="00FE2981" w:rsidRPr="00A44A15">
        <w:rPr>
          <w:rFonts w:eastAsia="Times New Roman"/>
          <w:color w:val="000000" w:themeColor="text1"/>
          <w:sz w:val="24"/>
          <w:szCs w:val="24"/>
        </w:rPr>
        <w:t xml:space="preserve">отбора контрагентов на оказание </w:t>
      </w:r>
      <w:r w:rsidR="00FE2981" w:rsidRPr="00A44A15">
        <w:rPr>
          <w:color w:val="000000" w:themeColor="text1"/>
          <w:sz w:val="24"/>
          <w:szCs w:val="24"/>
        </w:rPr>
        <w:t>услуги по изготовлению видеоролика</w:t>
      </w:r>
      <w:r w:rsidR="00FE2981" w:rsidRPr="00A44A15">
        <w:rPr>
          <w:rFonts w:eastAsia="Times New Roman"/>
          <w:color w:val="000000" w:themeColor="text1"/>
          <w:sz w:val="24"/>
          <w:szCs w:val="24"/>
        </w:rPr>
        <w:t>.</w:t>
      </w:r>
    </w:p>
    <w:p w:rsidR="00FE2981" w:rsidRPr="00A44A15" w:rsidRDefault="00FE2981" w:rsidP="00FE2981">
      <w:pPr>
        <w:spacing w:line="236" w:lineRule="auto"/>
        <w:ind w:right="279"/>
        <w:jc w:val="center"/>
        <w:rPr>
          <w:color w:val="000000" w:themeColor="text1"/>
          <w:sz w:val="20"/>
          <w:szCs w:val="20"/>
        </w:rPr>
      </w:pPr>
    </w:p>
    <w:p w:rsidR="0005787A" w:rsidRPr="00A44A15" w:rsidRDefault="006A2920" w:rsidP="009871A7">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A44A15">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право заключения договоров </w:t>
      </w:r>
      <w:r w:rsidR="009871A7">
        <w:rPr>
          <w:rFonts w:eastAsia="Times New Roman"/>
          <w:color w:val="000000" w:themeColor="text1"/>
          <w:sz w:val="24"/>
          <w:szCs w:val="24"/>
        </w:rPr>
        <w:t xml:space="preserve">на </w:t>
      </w:r>
      <w:r w:rsidR="009871A7" w:rsidRPr="009871A7">
        <w:rPr>
          <w:rFonts w:eastAsia="Times New Roman"/>
          <w:color w:val="000000" w:themeColor="text1"/>
          <w:sz w:val="24"/>
          <w:szCs w:val="24"/>
        </w:rPr>
        <w:t>оказание услуги</w:t>
      </w:r>
      <w:r w:rsidR="009871A7">
        <w:rPr>
          <w:rFonts w:eastAsia="Times New Roman"/>
          <w:color w:val="000000" w:themeColor="text1"/>
          <w:sz w:val="24"/>
          <w:szCs w:val="24"/>
        </w:rPr>
        <w:t xml:space="preserve"> </w:t>
      </w:r>
      <w:r w:rsidR="009871A7" w:rsidRPr="009871A7">
        <w:rPr>
          <w:rFonts w:eastAsia="Times New Roman"/>
          <w:color w:val="000000" w:themeColor="text1"/>
          <w:sz w:val="24"/>
          <w:szCs w:val="24"/>
        </w:rPr>
        <w:t>/</w:t>
      </w:r>
      <w:r w:rsidR="009871A7">
        <w:rPr>
          <w:rFonts w:eastAsia="Times New Roman"/>
          <w:color w:val="000000" w:themeColor="text1"/>
          <w:sz w:val="24"/>
          <w:szCs w:val="24"/>
        </w:rPr>
        <w:t xml:space="preserve"> </w:t>
      </w:r>
      <w:r w:rsidR="009871A7" w:rsidRPr="009871A7">
        <w:rPr>
          <w:rFonts w:eastAsia="Times New Roman"/>
          <w:color w:val="000000" w:themeColor="text1"/>
          <w:sz w:val="24"/>
          <w:szCs w:val="24"/>
        </w:rPr>
        <w:t xml:space="preserve">выполнение работ по изготовлению видеоролика об АНО </w:t>
      </w:r>
      <w:r w:rsidR="009871A7">
        <w:rPr>
          <w:rFonts w:eastAsia="Times New Roman"/>
          <w:color w:val="000000" w:themeColor="text1"/>
          <w:sz w:val="24"/>
          <w:szCs w:val="24"/>
        </w:rPr>
        <w:t>«</w:t>
      </w:r>
      <w:r w:rsidR="009871A7" w:rsidRPr="009871A7">
        <w:rPr>
          <w:rFonts w:eastAsia="Times New Roman"/>
          <w:color w:val="000000" w:themeColor="text1"/>
          <w:sz w:val="24"/>
          <w:szCs w:val="24"/>
        </w:rPr>
        <w:t>Центр поддержки экспорта</w:t>
      </w:r>
      <w:r w:rsidR="009871A7">
        <w:rPr>
          <w:rFonts w:eastAsia="Times New Roman"/>
          <w:color w:val="000000" w:themeColor="text1"/>
          <w:sz w:val="24"/>
          <w:szCs w:val="24"/>
        </w:rPr>
        <w:t>»</w:t>
      </w:r>
      <w:r w:rsidR="009871A7" w:rsidRPr="009871A7">
        <w:rPr>
          <w:rFonts w:eastAsia="Times New Roman"/>
          <w:color w:val="000000" w:themeColor="text1"/>
          <w:sz w:val="24"/>
          <w:szCs w:val="24"/>
        </w:rPr>
        <w:t xml:space="preserve"> </w:t>
      </w:r>
      <w:r w:rsidRPr="00A44A15">
        <w:rPr>
          <w:rFonts w:eastAsia="Times New Roman"/>
          <w:color w:val="000000" w:themeColor="text1"/>
          <w:sz w:val="24"/>
          <w:szCs w:val="24"/>
        </w:rPr>
        <w:t>(далее – документация о запросе предложений)</w:t>
      </w:r>
    </w:p>
    <w:p w:rsidR="0005787A" w:rsidRDefault="0005787A">
      <w:pPr>
        <w:spacing w:line="1" w:lineRule="exact"/>
        <w:rPr>
          <w:rFonts w:eastAsia="Times New Roman"/>
          <w:sz w:val="24"/>
          <w:szCs w:val="24"/>
        </w:rPr>
      </w:pPr>
    </w:p>
    <w:p w:rsidR="0005787A" w:rsidRDefault="006A2920">
      <w:pPr>
        <w:ind w:left="81"/>
        <w:rPr>
          <w:rFonts w:eastAsia="Times New Roman"/>
          <w:sz w:val="24"/>
          <w:szCs w:val="24"/>
        </w:rPr>
      </w:pPr>
      <w:r>
        <w:rPr>
          <w:rFonts w:eastAsia="Times New Roman"/>
          <w:sz w:val="24"/>
          <w:szCs w:val="24"/>
        </w:rPr>
        <w:t>________________________________________________________________________________</w:t>
      </w:r>
    </w:p>
    <w:p w:rsidR="0005787A" w:rsidRDefault="0005787A">
      <w:pPr>
        <w:spacing w:line="4" w:lineRule="exact"/>
        <w:rPr>
          <w:sz w:val="20"/>
          <w:szCs w:val="20"/>
        </w:rPr>
      </w:pPr>
    </w:p>
    <w:p w:rsidR="0005787A" w:rsidRDefault="006A2920">
      <w:pPr>
        <w:ind w:left="1241"/>
        <w:rPr>
          <w:sz w:val="20"/>
          <w:szCs w:val="20"/>
        </w:rPr>
      </w:pPr>
      <w:r>
        <w:rPr>
          <w:rFonts w:eastAsia="Times New Roman"/>
          <w:i/>
          <w:iCs/>
          <w:sz w:val="18"/>
          <w:szCs w:val="18"/>
        </w:rPr>
        <w:t>(наименование участника запроса предложений или ФИО индивидуального предпринимателя)</w:t>
      </w:r>
    </w:p>
    <w:p w:rsidR="0005787A" w:rsidRDefault="006A2920">
      <w:pPr>
        <w:spacing w:line="235" w:lineRule="auto"/>
        <w:ind w:left="1"/>
        <w:rPr>
          <w:sz w:val="20"/>
          <w:szCs w:val="20"/>
        </w:rPr>
      </w:pPr>
      <w:r>
        <w:rPr>
          <w:rFonts w:eastAsia="Times New Roman"/>
          <w:sz w:val="24"/>
          <w:szCs w:val="24"/>
        </w:rPr>
        <w:t>в лице _____________________________________</w:t>
      </w:r>
      <w:r w:rsidR="00FE2981">
        <w:rPr>
          <w:rFonts w:eastAsia="Times New Roman"/>
          <w:sz w:val="24"/>
          <w:szCs w:val="24"/>
        </w:rPr>
        <w:t>__</w:t>
      </w:r>
      <w:r>
        <w:rPr>
          <w:rFonts w:eastAsia="Times New Roman"/>
          <w:sz w:val="24"/>
          <w:szCs w:val="24"/>
        </w:rPr>
        <w:t>____________________________________,</w:t>
      </w:r>
    </w:p>
    <w:p w:rsidR="0005787A" w:rsidRDefault="0005787A">
      <w:pPr>
        <w:spacing w:line="5" w:lineRule="exact"/>
        <w:rPr>
          <w:sz w:val="20"/>
          <w:szCs w:val="20"/>
        </w:rPr>
      </w:pPr>
    </w:p>
    <w:p w:rsidR="0005787A" w:rsidRDefault="006A2920">
      <w:pPr>
        <w:ind w:right="139"/>
        <w:jc w:val="center"/>
        <w:rPr>
          <w:sz w:val="20"/>
          <w:szCs w:val="20"/>
        </w:rPr>
      </w:pPr>
      <w:r>
        <w:rPr>
          <w:rFonts w:eastAsia="Times New Roman"/>
          <w:i/>
          <w:iCs/>
          <w:sz w:val="18"/>
          <w:szCs w:val="18"/>
        </w:rPr>
        <w:t>(наименование должности, Ф.И.О. руководителя или уполномоченного лица)</w:t>
      </w:r>
    </w:p>
    <w:p w:rsidR="00FE2981" w:rsidRDefault="00FE2981">
      <w:pPr>
        <w:spacing w:line="235" w:lineRule="auto"/>
        <w:ind w:left="1"/>
        <w:rPr>
          <w:rFonts w:eastAsia="Times New Roman"/>
          <w:sz w:val="24"/>
          <w:szCs w:val="24"/>
        </w:rPr>
      </w:pPr>
    </w:p>
    <w:p w:rsidR="0005787A" w:rsidRDefault="006A2920">
      <w:pPr>
        <w:spacing w:line="235" w:lineRule="auto"/>
        <w:ind w:left="1"/>
        <w:rPr>
          <w:sz w:val="20"/>
          <w:szCs w:val="20"/>
        </w:rPr>
      </w:pPr>
      <w:r>
        <w:rPr>
          <w:rFonts w:eastAsia="Times New Roman"/>
          <w:sz w:val="24"/>
          <w:szCs w:val="24"/>
        </w:rPr>
        <w:t>действующего на основании ______________</w:t>
      </w:r>
      <w:r w:rsidR="00FE2981">
        <w:rPr>
          <w:rFonts w:eastAsia="Times New Roman"/>
          <w:sz w:val="24"/>
          <w:szCs w:val="24"/>
        </w:rPr>
        <w:t>__</w:t>
      </w:r>
      <w:r>
        <w:rPr>
          <w:rFonts w:eastAsia="Times New Roman"/>
          <w:sz w:val="24"/>
          <w:szCs w:val="24"/>
        </w:rPr>
        <w:t>________________________ (далее – заявитель)</w:t>
      </w:r>
    </w:p>
    <w:p w:rsidR="0005787A" w:rsidRDefault="0005787A">
      <w:pPr>
        <w:spacing w:line="5" w:lineRule="exact"/>
        <w:rPr>
          <w:sz w:val="20"/>
          <w:szCs w:val="20"/>
        </w:rPr>
      </w:pPr>
    </w:p>
    <w:p w:rsidR="0005787A" w:rsidRDefault="00FE2981">
      <w:pPr>
        <w:ind w:right="139"/>
        <w:jc w:val="center"/>
        <w:rPr>
          <w:sz w:val="20"/>
          <w:szCs w:val="20"/>
        </w:rPr>
      </w:pPr>
      <w:r>
        <w:rPr>
          <w:rFonts w:eastAsia="Times New Roman"/>
          <w:i/>
          <w:iCs/>
          <w:sz w:val="18"/>
          <w:szCs w:val="18"/>
        </w:rPr>
        <w:t xml:space="preserve">        </w:t>
      </w:r>
      <w:r w:rsidR="006A2920">
        <w:rPr>
          <w:rFonts w:eastAsia="Times New Roman"/>
          <w:i/>
          <w:iCs/>
          <w:sz w:val="18"/>
          <w:szCs w:val="18"/>
        </w:rPr>
        <w:t>(наименование учредительного документа или реквизиты доверенности)</w:t>
      </w:r>
    </w:p>
    <w:p w:rsidR="0005787A" w:rsidRDefault="0005787A">
      <w:pPr>
        <w:spacing w:line="7" w:lineRule="exact"/>
        <w:rPr>
          <w:sz w:val="20"/>
          <w:szCs w:val="20"/>
        </w:rPr>
      </w:pPr>
    </w:p>
    <w:p w:rsidR="00FE2981" w:rsidRDefault="00FE2981">
      <w:pPr>
        <w:spacing w:line="236" w:lineRule="auto"/>
        <w:ind w:left="1" w:right="140"/>
        <w:jc w:val="both"/>
        <w:rPr>
          <w:rFonts w:eastAsia="Times New Roman"/>
          <w:sz w:val="24"/>
          <w:szCs w:val="24"/>
        </w:rPr>
      </w:pPr>
    </w:p>
    <w:p w:rsidR="0005787A" w:rsidRDefault="006A2920">
      <w:pPr>
        <w:spacing w:line="236" w:lineRule="auto"/>
        <w:ind w:left="1" w:right="140"/>
        <w:jc w:val="both"/>
        <w:rPr>
          <w:sz w:val="20"/>
          <w:szCs w:val="20"/>
        </w:rPr>
      </w:pPr>
      <w:r>
        <w:rPr>
          <w:rFonts w:eastAsia="Times New Roman"/>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05787A" w:rsidRDefault="0005787A">
      <w:pPr>
        <w:spacing w:line="2" w:lineRule="exact"/>
        <w:rPr>
          <w:sz w:val="20"/>
          <w:szCs w:val="20"/>
        </w:rPr>
      </w:pPr>
    </w:p>
    <w:p w:rsidR="0005787A" w:rsidRDefault="006A2920" w:rsidP="00FE2981">
      <w:pPr>
        <w:numPr>
          <w:ilvl w:val="0"/>
          <w:numId w:val="36"/>
        </w:numPr>
        <w:tabs>
          <w:tab w:val="left" w:pos="961"/>
        </w:tabs>
        <w:spacing w:before="120"/>
        <w:ind w:left="964" w:hanging="255"/>
        <w:rPr>
          <w:rFonts w:eastAsia="Times New Roman"/>
          <w:sz w:val="24"/>
          <w:szCs w:val="24"/>
        </w:rPr>
      </w:pPr>
      <w:r>
        <w:rPr>
          <w:rFonts w:eastAsia="Times New Roman"/>
          <w:sz w:val="24"/>
          <w:szCs w:val="24"/>
        </w:rPr>
        <w:t>Принимая участие в запросе предложений, заявитель согласен оказывать следующие</w:t>
      </w:r>
    </w:p>
    <w:p w:rsidR="0005787A" w:rsidRDefault="006A2920">
      <w:pPr>
        <w:ind w:left="1"/>
        <w:rPr>
          <w:rFonts w:eastAsia="Times New Roman"/>
          <w:sz w:val="24"/>
          <w:szCs w:val="24"/>
        </w:rPr>
      </w:pPr>
      <w:r>
        <w:rPr>
          <w:rFonts w:eastAsia="Times New Roman"/>
          <w:sz w:val="24"/>
          <w:szCs w:val="24"/>
        </w:rPr>
        <w:t>услуги:</w:t>
      </w:r>
    </w:p>
    <w:p w:rsidR="0005787A" w:rsidRDefault="006A2920">
      <w:pPr>
        <w:ind w:left="1"/>
        <w:rPr>
          <w:rFonts w:eastAsia="Times New Roman"/>
          <w:sz w:val="24"/>
          <w:szCs w:val="24"/>
        </w:rPr>
      </w:pPr>
      <w:r>
        <w:rPr>
          <w:rFonts w:eastAsia="Times New Roman"/>
          <w:sz w:val="24"/>
          <w:szCs w:val="24"/>
        </w:rPr>
        <w:t>_________________________________________________________________________________</w:t>
      </w:r>
    </w:p>
    <w:p w:rsidR="0005787A" w:rsidRDefault="006A2920">
      <w:pPr>
        <w:ind w:left="1"/>
        <w:rPr>
          <w:rFonts w:eastAsia="Times New Roman"/>
          <w:sz w:val="24"/>
          <w:szCs w:val="24"/>
        </w:rPr>
      </w:pPr>
      <w:r>
        <w:rPr>
          <w:rFonts w:eastAsia="Times New Roman"/>
          <w:sz w:val="24"/>
          <w:szCs w:val="24"/>
        </w:rPr>
        <w:t>_________________________________________________________________________________</w:t>
      </w:r>
    </w:p>
    <w:p w:rsidR="0005787A" w:rsidRDefault="006A2920">
      <w:pPr>
        <w:ind w:left="1"/>
        <w:rPr>
          <w:rFonts w:eastAsia="Times New Roman"/>
          <w:sz w:val="24"/>
          <w:szCs w:val="24"/>
        </w:rPr>
      </w:pPr>
      <w:r>
        <w:rPr>
          <w:rFonts w:eastAsia="Times New Roman"/>
          <w:sz w:val="24"/>
          <w:szCs w:val="24"/>
        </w:rPr>
        <w:t>_________________________________________________________________________________</w:t>
      </w:r>
    </w:p>
    <w:p w:rsidR="0005787A" w:rsidRDefault="0005787A">
      <w:pPr>
        <w:spacing w:line="4" w:lineRule="exact"/>
        <w:rPr>
          <w:sz w:val="20"/>
          <w:szCs w:val="20"/>
        </w:rPr>
      </w:pPr>
    </w:p>
    <w:p w:rsidR="0005787A" w:rsidRDefault="006A2920">
      <w:pPr>
        <w:ind w:right="139"/>
        <w:jc w:val="center"/>
        <w:rPr>
          <w:sz w:val="20"/>
          <w:szCs w:val="20"/>
        </w:rPr>
      </w:pPr>
      <w:r>
        <w:rPr>
          <w:rFonts w:eastAsia="Times New Roman"/>
          <w:i/>
          <w:iCs/>
          <w:sz w:val="18"/>
          <w:szCs w:val="18"/>
        </w:rPr>
        <w:t xml:space="preserve">(наименование </w:t>
      </w:r>
      <w:r w:rsidR="006660B6">
        <w:rPr>
          <w:rFonts w:eastAsia="Times New Roman"/>
          <w:i/>
          <w:iCs/>
          <w:sz w:val="18"/>
          <w:szCs w:val="18"/>
        </w:rPr>
        <w:t>услуг (работ)</w:t>
      </w:r>
      <w:r>
        <w:rPr>
          <w:rFonts w:eastAsia="Times New Roman"/>
          <w:i/>
          <w:iCs/>
          <w:sz w:val="18"/>
          <w:szCs w:val="18"/>
        </w:rPr>
        <w:t xml:space="preserve"> согласно извещению о проведении запроса предложений)</w:t>
      </w:r>
    </w:p>
    <w:p w:rsidR="0005787A" w:rsidRDefault="0005787A">
      <w:pPr>
        <w:spacing w:line="7" w:lineRule="exact"/>
        <w:rPr>
          <w:sz w:val="20"/>
          <w:szCs w:val="20"/>
        </w:rPr>
      </w:pPr>
    </w:p>
    <w:p w:rsidR="0005787A" w:rsidRDefault="006A2920">
      <w:pPr>
        <w:numPr>
          <w:ilvl w:val="0"/>
          <w:numId w:val="37"/>
        </w:numPr>
        <w:tabs>
          <w:tab w:val="left" w:pos="186"/>
        </w:tabs>
        <w:spacing w:line="236" w:lineRule="auto"/>
        <w:ind w:left="1" w:right="140" w:hanging="1"/>
        <w:jc w:val="both"/>
        <w:rPr>
          <w:rFonts w:eastAsia="Times New Roman"/>
          <w:sz w:val="24"/>
          <w:szCs w:val="24"/>
        </w:rPr>
      </w:pPr>
      <w:r>
        <w:rPr>
          <w:rFonts w:eastAsia="Times New Roman"/>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05787A" w:rsidRDefault="0005787A">
      <w:pPr>
        <w:spacing w:line="2" w:lineRule="exact"/>
        <w:rPr>
          <w:sz w:val="20"/>
          <w:szCs w:val="20"/>
        </w:rPr>
      </w:pPr>
    </w:p>
    <w:p w:rsidR="0005787A" w:rsidRDefault="006A2920" w:rsidP="00FE2981">
      <w:pPr>
        <w:spacing w:before="120"/>
        <w:ind w:left="703"/>
        <w:rPr>
          <w:sz w:val="20"/>
          <w:szCs w:val="20"/>
        </w:rPr>
      </w:pPr>
      <w:r>
        <w:rPr>
          <w:rFonts w:eastAsia="Times New Roman"/>
          <w:sz w:val="24"/>
          <w:szCs w:val="24"/>
        </w:rPr>
        <w:t>3. Настоящей заявкой _______________________________________________________</w:t>
      </w:r>
    </w:p>
    <w:p w:rsidR="0005787A" w:rsidRDefault="0005787A">
      <w:pPr>
        <w:spacing w:line="4" w:lineRule="exact"/>
        <w:rPr>
          <w:sz w:val="20"/>
          <w:szCs w:val="20"/>
        </w:rPr>
      </w:pPr>
    </w:p>
    <w:p w:rsidR="0005787A" w:rsidRDefault="00FE2981">
      <w:pPr>
        <w:ind w:right="139"/>
        <w:jc w:val="center"/>
        <w:rPr>
          <w:sz w:val="20"/>
          <w:szCs w:val="20"/>
        </w:rPr>
      </w:pPr>
      <w:r>
        <w:rPr>
          <w:rFonts w:eastAsia="Times New Roman"/>
          <w:i/>
          <w:iCs/>
          <w:sz w:val="18"/>
          <w:szCs w:val="18"/>
        </w:rPr>
        <w:t xml:space="preserve">                                                   </w:t>
      </w:r>
      <w:r w:rsidR="006A2920">
        <w:rPr>
          <w:rFonts w:eastAsia="Times New Roman"/>
          <w:i/>
          <w:iCs/>
          <w:sz w:val="18"/>
          <w:szCs w:val="18"/>
        </w:rPr>
        <w:t>(полное наименование участника запроса предложений)</w:t>
      </w:r>
    </w:p>
    <w:p w:rsidR="0005787A" w:rsidRDefault="006A2920">
      <w:pPr>
        <w:spacing w:line="237" w:lineRule="auto"/>
        <w:ind w:left="1"/>
        <w:rPr>
          <w:sz w:val="20"/>
          <w:szCs w:val="20"/>
        </w:rPr>
      </w:pPr>
      <w:r>
        <w:rPr>
          <w:rFonts w:eastAsia="Times New Roman"/>
          <w:sz w:val="24"/>
          <w:szCs w:val="24"/>
        </w:rPr>
        <w:t>подтверждает (декларирует) свое соответствие следующим требованиям:</w:t>
      </w:r>
    </w:p>
    <w:p w:rsidR="0005787A" w:rsidRDefault="0005787A">
      <w:pPr>
        <w:spacing w:line="13" w:lineRule="exact"/>
        <w:rPr>
          <w:sz w:val="20"/>
          <w:szCs w:val="20"/>
        </w:rPr>
      </w:pPr>
    </w:p>
    <w:p w:rsidR="0005787A" w:rsidRDefault="006A2920">
      <w:pPr>
        <w:numPr>
          <w:ilvl w:val="0"/>
          <w:numId w:val="38"/>
        </w:numPr>
        <w:tabs>
          <w:tab w:val="left" w:pos="1125"/>
        </w:tabs>
        <w:spacing w:line="236" w:lineRule="auto"/>
        <w:ind w:left="21" w:right="140" w:firstLine="687"/>
        <w:jc w:val="both"/>
        <w:rPr>
          <w:rFonts w:eastAsia="Times New Roman"/>
          <w:sz w:val="24"/>
          <w:szCs w:val="24"/>
        </w:rPr>
      </w:pPr>
      <w:r>
        <w:rPr>
          <w:rFonts w:eastAsia="Times New Roman"/>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5787A" w:rsidRDefault="0005787A">
      <w:pPr>
        <w:spacing w:line="14" w:lineRule="exact"/>
        <w:rPr>
          <w:rFonts w:eastAsia="Times New Roman"/>
          <w:sz w:val="24"/>
          <w:szCs w:val="24"/>
        </w:rPr>
      </w:pPr>
    </w:p>
    <w:p w:rsidR="0005787A" w:rsidRDefault="006A2920" w:rsidP="00904F5A">
      <w:pPr>
        <w:numPr>
          <w:ilvl w:val="0"/>
          <w:numId w:val="38"/>
        </w:numPr>
        <w:tabs>
          <w:tab w:val="left" w:pos="957"/>
        </w:tabs>
        <w:spacing w:line="234" w:lineRule="auto"/>
        <w:ind w:left="21" w:right="140" w:firstLine="687"/>
        <w:jc w:val="both"/>
        <w:rPr>
          <w:rFonts w:eastAsia="Times New Roman"/>
          <w:sz w:val="24"/>
          <w:szCs w:val="24"/>
        </w:rPr>
      </w:pPr>
      <w:r>
        <w:rPr>
          <w:rFonts w:eastAsia="Times New Roman"/>
          <w:sz w:val="24"/>
          <w:szCs w:val="24"/>
        </w:rPr>
        <w:t xml:space="preserve">участник закупки отвечает требованиям документации о закупке и </w:t>
      </w:r>
      <w:r w:rsidRPr="00A44A15">
        <w:rPr>
          <w:rFonts w:eastAsia="Times New Roman"/>
          <w:color w:val="000000" w:themeColor="text1"/>
          <w:sz w:val="24"/>
          <w:szCs w:val="24"/>
        </w:rPr>
        <w:t>Положения о закупках товаров</w:t>
      </w:r>
      <w:r w:rsidR="00904F5A" w:rsidRPr="00A44A15">
        <w:rPr>
          <w:rFonts w:eastAsia="Times New Roman"/>
          <w:color w:val="000000" w:themeColor="text1"/>
          <w:sz w:val="24"/>
          <w:szCs w:val="24"/>
        </w:rPr>
        <w:t xml:space="preserve"> (</w:t>
      </w:r>
      <w:r w:rsidRPr="00A44A15">
        <w:rPr>
          <w:rFonts w:eastAsia="Times New Roman"/>
          <w:color w:val="000000" w:themeColor="text1"/>
          <w:sz w:val="24"/>
          <w:szCs w:val="24"/>
        </w:rPr>
        <w:t>работ, услуг</w:t>
      </w:r>
      <w:r w:rsidR="00904F5A" w:rsidRPr="00A44A15">
        <w:rPr>
          <w:rFonts w:eastAsia="Times New Roman"/>
          <w:color w:val="000000" w:themeColor="text1"/>
          <w:sz w:val="24"/>
          <w:szCs w:val="24"/>
        </w:rPr>
        <w:t>)</w:t>
      </w:r>
      <w:r w:rsidRPr="00A44A15">
        <w:rPr>
          <w:rFonts w:eastAsia="Times New Roman"/>
          <w:color w:val="000000" w:themeColor="text1"/>
          <w:sz w:val="24"/>
          <w:szCs w:val="24"/>
        </w:rPr>
        <w:t xml:space="preserve"> </w:t>
      </w:r>
      <w:r w:rsidR="00904F5A" w:rsidRPr="00A44A15">
        <w:rPr>
          <w:rFonts w:eastAsia="Times New Roman"/>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A44A15">
        <w:rPr>
          <w:rFonts w:eastAsia="Times New Roman"/>
          <w:color w:val="000000" w:themeColor="text1"/>
          <w:sz w:val="24"/>
          <w:szCs w:val="24"/>
        </w:rPr>
        <w:t>;</w:t>
      </w:r>
    </w:p>
    <w:p w:rsidR="0005787A" w:rsidRDefault="0005787A">
      <w:pPr>
        <w:spacing w:line="13" w:lineRule="exact"/>
        <w:rPr>
          <w:rFonts w:eastAsia="Times New Roman"/>
          <w:sz w:val="24"/>
          <w:szCs w:val="24"/>
        </w:rPr>
      </w:pPr>
    </w:p>
    <w:p w:rsidR="0005787A" w:rsidRDefault="006A2920">
      <w:pPr>
        <w:numPr>
          <w:ilvl w:val="0"/>
          <w:numId w:val="38"/>
        </w:numPr>
        <w:tabs>
          <w:tab w:val="left" w:pos="1039"/>
        </w:tabs>
        <w:spacing w:line="237" w:lineRule="auto"/>
        <w:ind w:left="21" w:right="140" w:firstLine="687"/>
        <w:jc w:val="both"/>
        <w:rPr>
          <w:rFonts w:eastAsia="Times New Roman"/>
          <w:sz w:val="24"/>
          <w:szCs w:val="24"/>
        </w:rPr>
      </w:pPr>
      <w:r>
        <w:rPr>
          <w:rFonts w:eastAsia="Times New Roman"/>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787A" w:rsidRDefault="0005787A">
      <w:pPr>
        <w:spacing w:line="13" w:lineRule="exact"/>
        <w:rPr>
          <w:rFonts w:eastAsia="Times New Roman"/>
          <w:sz w:val="24"/>
          <w:szCs w:val="24"/>
        </w:rPr>
      </w:pPr>
    </w:p>
    <w:p w:rsidR="0005787A" w:rsidRDefault="006A2920">
      <w:pPr>
        <w:numPr>
          <w:ilvl w:val="0"/>
          <w:numId w:val="38"/>
        </w:numPr>
        <w:tabs>
          <w:tab w:val="left" w:pos="998"/>
        </w:tabs>
        <w:spacing w:line="234" w:lineRule="auto"/>
        <w:ind w:left="21" w:right="140" w:firstLine="687"/>
        <w:rPr>
          <w:rFonts w:eastAsia="Times New Roman"/>
          <w:sz w:val="24"/>
          <w:szCs w:val="24"/>
        </w:rPr>
      </w:pPr>
      <w:r>
        <w:rPr>
          <w:rFonts w:eastAsia="Times New Roman"/>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5787A" w:rsidRDefault="0005787A">
      <w:pPr>
        <w:spacing w:line="13" w:lineRule="exact"/>
        <w:rPr>
          <w:rFonts w:eastAsia="Times New Roman"/>
          <w:sz w:val="24"/>
          <w:szCs w:val="24"/>
        </w:rPr>
      </w:pPr>
    </w:p>
    <w:p w:rsidR="0005787A" w:rsidRPr="00FE2981" w:rsidRDefault="006A2920" w:rsidP="00FE2981">
      <w:pPr>
        <w:numPr>
          <w:ilvl w:val="0"/>
          <w:numId w:val="38"/>
        </w:numPr>
        <w:tabs>
          <w:tab w:val="left" w:pos="976"/>
        </w:tabs>
        <w:spacing w:line="250" w:lineRule="auto"/>
        <w:ind w:left="21" w:right="140" w:firstLine="687"/>
        <w:jc w:val="both"/>
        <w:rPr>
          <w:rFonts w:eastAsia="Times New Roman"/>
          <w:sz w:val="23"/>
          <w:szCs w:val="23"/>
        </w:rPr>
      </w:pPr>
      <w:r>
        <w:rPr>
          <w:rFonts w:eastAsia="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rFonts w:eastAsia="Times New Roman"/>
          <w:sz w:val="23"/>
          <w:szCs w:val="23"/>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w:t>
      </w:r>
      <w:r w:rsidR="00FE2981">
        <w:rPr>
          <w:rFonts w:eastAsia="Times New Roman"/>
          <w:sz w:val="23"/>
          <w:szCs w:val="23"/>
        </w:rPr>
        <w:t xml:space="preserve"> </w:t>
      </w:r>
      <w:r w:rsidRPr="00FE2981">
        <w:rPr>
          <w:rFonts w:eastAsia="Times New Roman"/>
          <w:sz w:val="24"/>
          <w:szCs w:val="24"/>
        </w:rPr>
        <w:t>такому заявлению на дату подачи заявки на участие в определении поставщика (подрядчика, исполнителя) не принято;</w:t>
      </w:r>
    </w:p>
    <w:p w:rsidR="0005787A" w:rsidRDefault="0005787A">
      <w:pPr>
        <w:spacing w:line="14" w:lineRule="exact"/>
        <w:rPr>
          <w:sz w:val="20"/>
          <w:szCs w:val="20"/>
        </w:rPr>
      </w:pPr>
    </w:p>
    <w:p w:rsidR="0005787A" w:rsidRDefault="006A2920">
      <w:pPr>
        <w:numPr>
          <w:ilvl w:val="0"/>
          <w:numId w:val="39"/>
        </w:numPr>
        <w:tabs>
          <w:tab w:val="left" w:pos="1010"/>
        </w:tabs>
        <w:spacing w:line="239" w:lineRule="auto"/>
        <w:ind w:firstLine="687"/>
        <w:jc w:val="both"/>
        <w:rPr>
          <w:rFonts w:eastAsia="Times New Roman"/>
          <w:sz w:val="24"/>
          <w:szCs w:val="24"/>
        </w:rPr>
      </w:pPr>
      <w:r>
        <w:rPr>
          <w:rFonts w:eastAsia="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5787A" w:rsidRDefault="0005787A">
      <w:pPr>
        <w:spacing w:line="17" w:lineRule="exact"/>
        <w:rPr>
          <w:rFonts w:eastAsia="Times New Roman"/>
          <w:sz w:val="24"/>
          <w:szCs w:val="24"/>
        </w:rPr>
      </w:pPr>
    </w:p>
    <w:p w:rsidR="0005787A" w:rsidRDefault="006A2920">
      <w:pPr>
        <w:numPr>
          <w:ilvl w:val="0"/>
          <w:numId w:val="39"/>
        </w:numPr>
        <w:tabs>
          <w:tab w:val="left" w:pos="1113"/>
        </w:tabs>
        <w:spacing w:line="238" w:lineRule="auto"/>
        <w:ind w:firstLine="687"/>
        <w:jc w:val="both"/>
        <w:rPr>
          <w:rFonts w:eastAsia="Times New Roman"/>
          <w:sz w:val="24"/>
          <w:szCs w:val="24"/>
        </w:rPr>
      </w:pPr>
      <w:r>
        <w:rPr>
          <w:rFonts w:eastAsia="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5787A" w:rsidRDefault="0005787A">
      <w:pPr>
        <w:spacing w:line="13" w:lineRule="exact"/>
        <w:rPr>
          <w:rFonts w:eastAsia="Times New Roman"/>
          <w:sz w:val="24"/>
          <w:szCs w:val="24"/>
        </w:rPr>
      </w:pPr>
    </w:p>
    <w:p w:rsidR="0005787A" w:rsidRDefault="006A2920">
      <w:pPr>
        <w:numPr>
          <w:ilvl w:val="0"/>
          <w:numId w:val="39"/>
        </w:numPr>
        <w:tabs>
          <w:tab w:val="left" w:pos="945"/>
        </w:tabs>
        <w:spacing w:line="250" w:lineRule="auto"/>
        <w:ind w:firstLine="687"/>
        <w:jc w:val="both"/>
        <w:rPr>
          <w:rFonts w:eastAsia="Times New Roman"/>
          <w:sz w:val="23"/>
          <w:szCs w:val="23"/>
        </w:rPr>
      </w:pPr>
      <w:r>
        <w:rPr>
          <w:rFonts w:eastAsia="Times New Roman"/>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787A" w:rsidRDefault="006A2920">
      <w:pPr>
        <w:numPr>
          <w:ilvl w:val="0"/>
          <w:numId w:val="39"/>
        </w:numPr>
        <w:tabs>
          <w:tab w:val="left" w:pos="940"/>
        </w:tabs>
        <w:ind w:left="940" w:hanging="253"/>
        <w:rPr>
          <w:rFonts w:eastAsia="Times New Roman"/>
          <w:sz w:val="24"/>
          <w:szCs w:val="24"/>
        </w:rPr>
      </w:pPr>
      <w:r>
        <w:rPr>
          <w:rFonts w:eastAsia="Times New Roman"/>
          <w:sz w:val="24"/>
          <w:szCs w:val="24"/>
        </w:rPr>
        <w:t>участник закупки не является офшорной компанией;</w:t>
      </w:r>
    </w:p>
    <w:p w:rsidR="0005787A" w:rsidRDefault="0005787A">
      <w:pPr>
        <w:spacing w:line="12" w:lineRule="exact"/>
        <w:rPr>
          <w:rFonts w:eastAsia="Times New Roman"/>
          <w:sz w:val="24"/>
          <w:szCs w:val="24"/>
        </w:rPr>
      </w:pPr>
    </w:p>
    <w:p w:rsidR="0005787A" w:rsidRDefault="006A2920">
      <w:pPr>
        <w:numPr>
          <w:ilvl w:val="0"/>
          <w:numId w:val="39"/>
        </w:numPr>
        <w:tabs>
          <w:tab w:val="left" w:pos="1087"/>
        </w:tabs>
        <w:spacing w:line="234" w:lineRule="auto"/>
        <w:ind w:firstLine="687"/>
        <w:rPr>
          <w:rFonts w:eastAsia="Times New Roman"/>
          <w:sz w:val="24"/>
          <w:szCs w:val="24"/>
        </w:rPr>
      </w:pPr>
      <w:r>
        <w:rPr>
          <w:rFonts w:eastAsia="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05787A" w:rsidRDefault="0005787A">
      <w:pPr>
        <w:spacing w:line="13" w:lineRule="exact"/>
        <w:rPr>
          <w:rFonts w:eastAsia="Times New Roman"/>
          <w:sz w:val="24"/>
          <w:szCs w:val="24"/>
        </w:rPr>
      </w:pPr>
    </w:p>
    <w:p w:rsidR="000A6480" w:rsidRPr="000A6480" w:rsidRDefault="006A2920" w:rsidP="000A6480">
      <w:pPr>
        <w:numPr>
          <w:ilvl w:val="0"/>
          <w:numId w:val="39"/>
        </w:numPr>
        <w:tabs>
          <w:tab w:val="left" w:pos="1267"/>
        </w:tabs>
        <w:spacing w:line="238" w:lineRule="auto"/>
        <w:ind w:firstLine="687"/>
        <w:jc w:val="both"/>
        <w:rPr>
          <w:rFonts w:eastAsia="Times New Roman"/>
          <w:sz w:val="24"/>
          <w:szCs w:val="24"/>
        </w:rPr>
      </w:pPr>
      <w:r>
        <w:rPr>
          <w:rFonts w:eastAsia="Times New Roman"/>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w:t>
      </w:r>
      <w:r w:rsidR="000A6480">
        <w:rPr>
          <w:rFonts w:eastAsia="Times New Roman"/>
          <w:sz w:val="24"/>
          <w:szCs w:val="24"/>
        </w:rPr>
        <w:t xml:space="preserve"> в рамках заключаемого договора</w:t>
      </w:r>
      <w:r w:rsidR="000A6480" w:rsidRPr="000A6480">
        <w:rPr>
          <w:rFonts w:eastAsia="Times New Roman"/>
          <w:sz w:val="24"/>
          <w:szCs w:val="24"/>
        </w:rPr>
        <w:t>;</w:t>
      </w:r>
    </w:p>
    <w:p w:rsidR="0005787A" w:rsidRPr="000A6480" w:rsidRDefault="006A2920" w:rsidP="000A6480">
      <w:pPr>
        <w:numPr>
          <w:ilvl w:val="0"/>
          <w:numId w:val="39"/>
        </w:numPr>
        <w:tabs>
          <w:tab w:val="left" w:pos="1267"/>
        </w:tabs>
        <w:spacing w:line="238" w:lineRule="auto"/>
        <w:ind w:firstLine="687"/>
        <w:jc w:val="both"/>
        <w:rPr>
          <w:rFonts w:eastAsia="Times New Roman"/>
          <w:sz w:val="24"/>
          <w:szCs w:val="24"/>
        </w:rPr>
      </w:pPr>
      <w:r w:rsidRPr="000A6480">
        <w:rPr>
          <w:rFonts w:eastAsia="Times New Roman"/>
          <w:color w:val="000000" w:themeColor="text1"/>
          <w:sz w:val="24"/>
          <w:szCs w:val="24"/>
        </w:rPr>
        <w:t xml:space="preserve">у участника закупки имеются необходимые ресурсы и возможность оказания </w:t>
      </w:r>
      <w:r w:rsidR="00FE2981" w:rsidRPr="000A6480">
        <w:rPr>
          <w:color w:val="000000" w:themeColor="text1"/>
          <w:sz w:val="24"/>
          <w:szCs w:val="24"/>
        </w:rPr>
        <w:t>услуг по изготовлению видеоролика</w:t>
      </w:r>
      <w:r w:rsidRPr="000A6480">
        <w:rPr>
          <w:rFonts w:eastAsia="Times New Roman"/>
          <w:color w:val="000000" w:themeColor="text1"/>
          <w:sz w:val="24"/>
          <w:szCs w:val="24"/>
        </w:rPr>
        <w:t>;</w:t>
      </w:r>
    </w:p>
    <w:p w:rsidR="0005787A" w:rsidRPr="00A44A15" w:rsidRDefault="0005787A">
      <w:pPr>
        <w:spacing w:line="13" w:lineRule="exact"/>
        <w:rPr>
          <w:rFonts w:eastAsia="Times New Roman"/>
          <w:sz w:val="24"/>
          <w:szCs w:val="24"/>
        </w:rPr>
      </w:pPr>
    </w:p>
    <w:p w:rsidR="0005787A" w:rsidRDefault="006A2920">
      <w:pPr>
        <w:numPr>
          <w:ilvl w:val="0"/>
          <w:numId w:val="40"/>
        </w:numPr>
        <w:tabs>
          <w:tab w:val="left" w:pos="1089"/>
        </w:tabs>
        <w:spacing w:line="237" w:lineRule="auto"/>
        <w:ind w:left="21" w:firstLine="687"/>
        <w:jc w:val="both"/>
        <w:rPr>
          <w:rFonts w:eastAsia="Times New Roman"/>
          <w:sz w:val="24"/>
          <w:szCs w:val="24"/>
        </w:rPr>
      </w:pPr>
      <w:r w:rsidRPr="00A44A15">
        <w:rPr>
          <w:rFonts w:eastAsia="Times New Roman"/>
          <w:sz w:val="24"/>
          <w:szCs w:val="24"/>
        </w:rPr>
        <w:t>участник закупки должен осуществлять профессиональную деятельность в конкретной области услуг, иметь в штате или</w:t>
      </w:r>
      <w:r>
        <w:rPr>
          <w:rFonts w:eastAsia="Times New Roman"/>
          <w:sz w:val="24"/>
          <w:szCs w:val="24"/>
        </w:rPr>
        <w:t xml:space="preserve"> привлекать на договорной основе специалистов </w:t>
      </w:r>
      <w:r>
        <w:rPr>
          <w:rFonts w:eastAsia="Times New Roman"/>
          <w:sz w:val="24"/>
          <w:szCs w:val="24"/>
        </w:rPr>
        <w:lastRenderedPageBreak/>
        <w:t>(экспертов),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05787A" w:rsidRDefault="0005787A">
      <w:pPr>
        <w:spacing w:line="13" w:lineRule="exact"/>
        <w:rPr>
          <w:rFonts w:eastAsia="Times New Roman"/>
          <w:sz w:val="24"/>
          <w:szCs w:val="24"/>
        </w:rPr>
      </w:pPr>
    </w:p>
    <w:p w:rsidR="0005787A" w:rsidRDefault="006A2920" w:rsidP="0049667D">
      <w:pPr>
        <w:spacing w:before="120" w:line="235" w:lineRule="auto"/>
        <w:ind w:left="23" w:firstLine="692"/>
        <w:rPr>
          <w:rFonts w:eastAsia="Times New Roman"/>
          <w:sz w:val="24"/>
          <w:szCs w:val="24"/>
        </w:rPr>
      </w:pPr>
      <w:r>
        <w:rPr>
          <w:rFonts w:eastAsia="Times New Roman"/>
          <w:sz w:val="24"/>
          <w:szCs w:val="24"/>
        </w:rPr>
        <w:t>4. Гарантируем достоверность информации, представленной нами в заявке на участие в запросе предложений, и документах в составе заявки.</w:t>
      </w:r>
    </w:p>
    <w:p w:rsidR="0005787A" w:rsidRDefault="0005787A">
      <w:pPr>
        <w:spacing w:line="13" w:lineRule="exact"/>
        <w:rPr>
          <w:rFonts w:eastAsia="Times New Roman"/>
          <w:sz w:val="24"/>
          <w:szCs w:val="24"/>
        </w:rPr>
      </w:pPr>
    </w:p>
    <w:p w:rsidR="0005787A" w:rsidRDefault="006A2920">
      <w:pPr>
        <w:spacing w:line="237" w:lineRule="auto"/>
        <w:ind w:left="1" w:firstLine="708"/>
        <w:jc w:val="both"/>
        <w:rPr>
          <w:rFonts w:eastAsia="Times New Roman"/>
          <w:sz w:val="24"/>
          <w:szCs w:val="24"/>
        </w:rPr>
      </w:pPr>
      <w:r>
        <w:rPr>
          <w:rFonts w:eastAsia="Times New Roman"/>
          <w:sz w:val="24"/>
          <w:szCs w:val="24"/>
        </w:rPr>
        <w:t xml:space="preserve">Данная заявка служит также разрешением любому уполномоченному представителю </w:t>
      </w:r>
      <w:r w:rsidR="0049667D">
        <w:rPr>
          <w:rFonts w:eastAsia="Times New Roman"/>
          <w:sz w:val="24"/>
          <w:szCs w:val="24"/>
        </w:rPr>
        <w:t xml:space="preserve">Заказчика </w:t>
      </w:r>
      <w:r>
        <w:rPr>
          <w:rFonts w:eastAsia="Times New Roman"/>
          <w:sz w:val="24"/>
          <w:szCs w:val="24"/>
        </w:rPr>
        <w:t>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05787A" w:rsidRDefault="0005787A">
      <w:pPr>
        <w:spacing w:line="17" w:lineRule="exact"/>
        <w:rPr>
          <w:rFonts w:eastAsia="Times New Roman"/>
          <w:sz w:val="24"/>
          <w:szCs w:val="24"/>
        </w:rPr>
      </w:pPr>
    </w:p>
    <w:p w:rsidR="0005787A" w:rsidRDefault="006A2920">
      <w:pPr>
        <w:spacing w:line="237" w:lineRule="auto"/>
        <w:ind w:left="1" w:firstLine="708"/>
        <w:jc w:val="both"/>
        <w:rPr>
          <w:rFonts w:eastAsia="Times New Roman"/>
          <w:sz w:val="24"/>
          <w:szCs w:val="24"/>
        </w:rPr>
      </w:pPr>
      <w:r>
        <w:rPr>
          <w:rFonts w:eastAsia="Times New Roman"/>
          <w:sz w:val="24"/>
          <w:szCs w:val="24"/>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w:t>
      </w:r>
      <w:r w:rsidR="0049667D">
        <w:rPr>
          <w:rFonts w:eastAsia="Times New Roman"/>
          <w:sz w:val="24"/>
          <w:szCs w:val="24"/>
        </w:rPr>
        <w:t xml:space="preserve">Заказчиком </w:t>
      </w:r>
      <w:r>
        <w:rPr>
          <w:rFonts w:eastAsia="Times New Roman"/>
          <w:sz w:val="24"/>
          <w:szCs w:val="24"/>
        </w:rPr>
        <w:t>будут выявлены недостоверные сведения, содержащие в составе заявки.</w:t>
      </w:r>
    </w:p>
    <w:p w:rsidR="0005787A" w:rsidRDefault="0005787A">
      <w:pPr>
        <w:spacing w:line="13" w:lineRule="exact"/>
        <w:rPr>
          <w:rFonts w:eastAsia="Times New Roman"/>
          <w:sz w:val="24"/>
          <w:szCs w:val="24"/>
        </w:rPr>
      </w:pPr>
    </w:p>
    <w:p w:rsidR="0005787A" w:rsidRDefault="006A2920" w:rsidP="0049667D">
      <w:pPr>
        <w:spacing w:before="120" w:line="238" w:lineRule="auto"/>
        <w:ind w:firstLine="709"/>
        <w:jc w:val="both"/>
        <w:rPr>
          <w:rFonts w:eastAsia="Times New Roman"/>
          <w:sz w:val="24"/>
          <w:szCs w:val="24"/>
        </w:rPr>
      </w:pPr>
      <w:r>
        <w:rPr>
          <w:rFonts w:eastAsia="Times New Roman"/>
          <w:sz w:val="24"/>
          <w:szCs w:val="24"/>
        </w:rPr>
        <w:t xml:space="preserve">5. В случае успешного прохождения запроса предложений и принятие </w:t>
      </w:r>
      <w:r w:rsidR="0049667D">
        <w:rPr>
          <w:rFonts w:eastAsia="Times New Roman"/>
          <w:sz w:val="24"/>
          <w:szCs w:val="24"/>
        </w:rPr>
        <w:t>Заказчиком</w:t>
      </w:r>
      <w:r>
        <w:rPr>
          <w:rFonts w:eastAsia="Times New Roman"/>
          <w:sz w:val="24"/>
          <w:szCs w:val="24"/>
        </w:rPr>
        <w:t xml:space="preserve">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05787A" w:rsidRDefault="0005787A">
      <w:pPr>
        <w:spacing w:line="13" w:lineRule="exact"/>
        <w:rPr>
          <w:rFonts w:eastAsia="Times New Roman"/>
          <w:sz w:val="24"/>
          <w:szCs w:val="24"/>
        </w:rPr>
      </w:pPr>
    </w:p>
    <w:p w:rsidR="0005787A" w:rsidRDefault="006A2920">
      <w:pPr>
        <w:spacing w:line="237" w:lineRule="auto"/>
        <w:ind w:left="1" w:firstLine="708"/>
        <w:jc w:val="both"/>
        <w:rPr>
          <w:rFonts w:eastAsia="Times New Roman"/>
          <w:sz w:val="24"/>
          <w:szCs w:val="24"/>
        </w:rPr>
      </w:pPr>
      <w:r>
        <w:rPr>
          <w:rFonts w:eastAsia="Times New Roman"/>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05787A" w:rsidRDefault="0005787A">
      <w:pPr>
        <w:spacing w:line="5" w:lineRule="exact"/>
        <w:rPr>
          <w:rFonts w:eastAsia="Times New Roman"/>
          <w:sz w:val="24"/>
          <w:szCs w:val="24"/>
        </w:rPr>
      </w:pPr>
    </w:p>
    <w:p w:rsidR="0005787A" w:rsidRDefault="006A2920" w:rsidP="0049667D">
      <w:pPr>
        <w:spacing w:before="120"/>
        <w:ind w:left="703"/>
        <w:rPr>
          <w:rFonts w:eastAsia="Times New Roman"/>
          <w:sz w:val="24"/>
          <w:szCs w:val="24"/>
        </w:rPr>
      </w:pPr>
      <w:r>
        <w:rPr>
          <w:rFonts w:eastAsia="Times New Roman"/>
          <w:sz w:val="24"/>
          <w:szCs w:val="24"/>
        </w:rPr>
        <w:t>6. Настоящим я, ____________________________________________________________</w:t>
      </w:r>
    </w:p>
    <w:p w:rsidR="0005787A" w:rsidRDefault="0005787A">
      <w:pPr>
        <w:spacing w:line="4" w:lineRule="exact"/>
        <w:rPr>
          <w:sz w:val="20"/>
          <w:szCs w:val="20"/>
        </w:rPr>
      </w:pPr>
    </w:p>
    <w:p w:rsidR="0005787A" w:rsidRDefault="006A2920">
      <w:pPr>
        <w:ind w:left="1420"/>
        <w:jc w:val="center"/>
        <w:rPr>
          <w:sz w:val="20"/>
          <w:szCs w:val="20"/>
        </w:rPr>
      </w:pPr>
      <w:r>
        <w:rPr>
          <w:rFonts w:eastAsia="Times New Roman"/>
          <w:i/>
          <w:iCs/>
          <w:sz w:val="18"/>
          <w:szCs w:val="18"/>
        </w:rPr>
        <w:t>(фамилия, имя, отчество лица, подписавшего заявку)</w:t>
      </w:r>
    </w:p>
    <w:p w:rsidR="0005787A" w:rsidRDefault="0005787A">
      <w:pPr>
        <w:spacing w:line="7" w:lineRule="exact"/>
        <w:rPr>
          <w:sz w:val="20"/>
          <w:szCs w:val="20"/>
        </w:rPr>
      </w:pPr>
    </w:p>
    <w:p w:rsidR="0005787A" w:rsidRPr="00A44A15" w:rsidRDefault="006A2920" w:rsidP="00A81DE6">
      <w:pPr>
        <w:spacing w:line="238" w:lineRule="auto"/>
        <w:ind w:left="1"/>
        <w:jc w:val="both"/>
        <w:rPr>
          <w:color w:val="000000" w:themeColor="text1"/>
          <w:sz w:val="20"/>
          <w:szCs w:val="20"/>
        </w:rPr>
      </w:pPr>
      <w:r>
        <w:rPr>
          <w:rFonts w:eastAsia="Times New Roman"/>
          <w:sz w:val="24"/>
          <w:szCs w:val="24"/>
        </w:rPr>
        <w:t xml:space="preserve">даю своё согласие </w:t>
      </w:r>
      <w:r w:rsidR="0049667D" w:rsidRPr="00A44A15">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A44A15">
        <w:rPr>
          <w:rFonts w:eastAsia="Times New Roman"/>
          <w:color w:val="000000" w:themeColor="text1"/>
          <w:sz w:val="24"/>
          <w:szCs w:val="24"/>
        </w:rPr>
        <w:t xml:space="preserve"> ОГРН </w:t>
      </w:r>
      <w:r w:rsidR="0049667D" w:rsidRPr="00A44A15">
        <w:rPr>
          <w:rFonts w:eastAsia="Times New Roman"/>
          <w:color w:val="000000" w:themeColor="text1"/>
          <w:sz w:val="24"/>
          <w:szCs w:val="24"/>
        </w:rPr>
        <w:t>1114300001892,</w:t>
      </w:r>
      <w:r w:rsidRPr="00A44A15">
        <w:rPr>
          <w:rFonts w:eastAsia="Times New Roman"/>
          <w:color w:val="000000" w:themeColor="text1"/>
          <w:sz w:val="24"/>
          <w:szCs w:val="24"/>
        </w:rPr>
        <w:t xml:space="preserve"> адрес (место нахождения): Кировская область, г. Киров, Динамовский проезд, д. 4</w:t>
      </w:r>
      <w:r w:rsidR="0049667D" w:rsidRPr="00A44A15">
        <w:rPr>
          <w:rFonts w:eastAsia="Times New Roman"/>
          <w:color w:val="000000" w:themeColor="text1"/>
          <w:sz w:val="24"/>
          <w:szCs w:val="24"/>
        </w:rPr>
        <w:t>, офис. 201,</w:t>
      </w:r>
      <w:r w:rsidRPr="00A44A15">
        <w:rPr>
          <w:rFonts w:eastAsia="Times New Roman"/>
          <w:color w:val="000000" w:themeColor="text1"/>
          <w:sz w:val="24"/>
          <w:szCs w:val="24"/>
        </w:rPr>
        <w:t xml:space="preserve">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05787A" w:rsidRPr="00A44A15" w:rsidRDefault="0005787A">
      <w:pPr>
        <w:spacing w:line="21" w:lineRule="exact"/>
        <w:rPr>
          <w:color w:val="000000" w:themeColor="text1"/>
          <w:sz w:val="20"/>
          <w:szCs w:val="20"/>
        </w:rPr>
      </w:pPr>
    </w:p>
    <w:p w:rsidR="0005787A" w:rsidRPr="00A44A15" w:rsidRDefault="006A2920">
      <w:pPr>
        <w:spacing w:line="237" w:lineRule="auto"/>
        <w:ind w:left="1" w:firstLine="708"/>
        <w:jc w:val="both"/>
        <w:rPr>
          <w:color w:val="000000" w:themeColor="text1"/>
          <w:sz w:val="20"/>
          <w:szCs w:val="20"/>
        </w:rPr>
      </w:pPr>
      <w:r w:rsidRPr="00A44A15">
        <w:rPr>
          <w:rFonts w:eastAsia="Times New Roman"/>
          <w:color w:val="000000" w:themeColor="text1"/>
          <w:sz w:val="24"/>
          <w:szCs w:val="24"/>
        </w:rPr>
        <w:t xml:space="preserve">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w:t>
      </w:r>
      <w:r w:rsidR="00AA6A3D" w:rsidRPr="00AA6A3D">
        <w:rPr>
          <w:rFonts w:eastAsia="Times New Roman"/>
          <w:color w:val="000000" w:themeColor="text1"/>
          <w:sz w:val="24"/>
          <w:szCs w:val="24"/>
        </w:rPr>
        <w:t>услуги / выполнени</w:t>
      </w:r>
      <w:r w:rsidR="0064228A">
        <w:rPr>
          <w:rFonts w:eastAsia="Times New Roman"/>
          <w:color w:val="000000" w:themeColor="text1"/>
          <w:sz w:val="24"/>
          <w:szCs w:val="24"/>
        </w:rPr>
        <w:t>я</w:t>
      </w:r>
      <w:r w:rsidR="00AA6A3D" w:rsidRPr="00AA6A3D">
        <w:rPr>
          <w:rFonts w:eastAsia="Times New Roman"/>
          <w:color w:val="000000" w:themeColor="text1"/>
          <w:sz w:val="24"/>
          <w:szCs w:val="24"/>
        </w:rPr>
        <w:t xml:space="preserve"> работ по изготовлению видеоролика об АНО «Центр поддержки экспорта»</w:t>
      </w:r>
      <w:r w:rsidRPr="00A44A15">
        <w:rPr>
          <w:rFonts w:eastAsia="Times New Roman"/>
          <w:color w:val="000000" w:themeColor="text1"/>
          <w:sz w:val="24"/>
          <w:szCs w:val="24"/>
        </w:rPr>
        <w:t>.</w:t>
      </w:r>
    </w:p>
    <w:p w:rsidR="0005787A" w:rsidRPr="00A44A15" w:rsidRDefault="0005787A">
      <w:pPr>
        <w:spacing w:line="18" w:lineRule="exact"/>
        <w:rPr>
          <w:color w:val="000000" w:themeColor="text1"/>
          <w:sz w:val="20"/>
          <w:szCs w:val="20"/>
        </w:rPr>
      </w:pPr>
    </w:p>
    <w:p w:rsidR="0005787A" w:rsidRPr="00A44A15" w:rsidRDefault="006A2920">
      <w:pPr>
        <w:spacing w:line="234" w:lineRule="auto"/>
        <w:ind w:left="1" w:firstLine="708"/>
        <w:jc w:val="both"/>
        <w:rPr>
          <w:color w:val="000000" w:themeColor="text1"/>
          <w:sz w:val="20"/>
          <w:szCs w:val="20"/>
        </w:rPr>
      </w:pPr>
      <w:r w:rsidRPr="00A44A15">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05787A" w:rsidRPr="00A44A15" w:rsidRDefault="0005787A">
      <w:pPr>
        <w:spacing w:line="14" w:lineRule="exact"/>
        <w:rPr>
          <w:color w:val="000000" w:themeColor="text1"/>
          <w:sz w:val="20"/>
          <w:szCs w:val="20"/>
        </w:rPr>
      </w:pPr>
    </w:p>
    <w:p w:rsidR="0005787A" w:rsidRPr="00A44A15" w:rsidRDefault="006A2920" w:rsidP="0049667D">
      <w:pPr>
        <w:numPr>
          <w:ilvl w:val="0"/>
          <w:numId w:val="41"/>
        </w:numPr>
        <w:tabs>
          <w:tab w:val="left" w:pos="186"/>
        </w:tabs>
        <w:spacing w:line="234" w:lineRule="auto"/>
        <w:ind w:left="1" w:hanging="1"/>
        <w:jc w:val="both"/>
        <w:rPr>
          <w:rFonts w:eastAsia="Times New Roman"/>
          <w:color w:val="000000" w:themeColor="text1"/>
          <w:sz w:val="24"/>
          <w:szCs w:val="24"/>
        </w:rPr>
      </w:pPr>
      <w:r w:rsidRPr="00A44A15">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0049667D" w:rsidRPr="00A44A15">
        <w:rPr>
          <w:color w:val="000000" w:themeColor="text1"/>
          <w:sz w:val="24"/>
          <w:szCs w:val="24"/>
        </w:rPr>
        <w:t xml:space="preserve">АНО «Центр поддержки экспорта» </w:t>
      </w:r>
      <w:r w:rsidRPr="00A44A15">
        <w:rPr>
          <w:rFonts w:eastAsia="Times New Roman"/>
          <w:color w:val="000000" w:themeColor="text1"/>
          <w:sz w:val="24"/>
          <w:szCs w:val="24"/>
        </w:rPr>
        <w:t>может проверить</w:t>
      </w:r>
      <w:r w:rsidR="0049667D" w:rsidRPr="00A44A15">
        <w:rPr>
          <w:rFonts w:eastAsia="Times New Roman"/>
          <w:color w:val="000000" w:themeColor="text1"/>
          <w:sz w:val="24"/>
          <w:szCs w:val="24"/>
        </w:rPr>
        <w:t xml:space="preserve"> </w:t>
      </w:r>
      <w:r w:rsidRPr="00A44A15">
        <w:rPr>
          <w:rFonts w:eastAsia="Times New Roman"/>
          <w:color w:val="000000" w:themeColor="text1"/>
          <w:sz w:val="24"/>
          <w:szCs w:val="24"/>
        </w:rPr>
        <w:t>достоверность предоставленных мною персональных данных, в том числе с использованием услуг операторов.</w:t>
      </w:r>
    </w:p>
    <w:p w:rsidR="0005787A" w:rsidRDefault="0005787A">
      <w:pPr>
        <w:spacing w:line="14" w:lineRule="exact"/>
        <w:rPr>
          <w:sz w:val="20"/>
          <w:szCs w:val="20"/>
        </w:rPr>
      </w:pPr>
    </w:p>
    <w:p w:rsidR="0005787A" w:rsidRDefault="006A2920">
      <w:pPr>
        <w:spacing w:line="234" w:lineRule="auto"/>
        <w:ind w:right="20" w:firstLine="708"/>
        <w:jc w:val="both"/>
        <w:rPr>
          <w:sz w:val="20"/>
          <w:szCs w:val="20"/>
        </w:rPr>
      </w:pPr>
      <w:r>
        <w:rPr>
          <w:rFonts w:eastAsia="Times New Roman"/>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05787A" w:rsidRDefault="0005787A">
      <w:pPr>
        <w:spacing w:line="14" w:lineRule="exact"/>
        <w:rPr>
          <w:sz w:val="20"/>
          <w:szCs w:val="20"/>
        </w:rPr>
      </w:pPr>
    </w:p>
    <w:p w:rsidR="0005787A" w:rsidRDefault="006A2920">
      <w:pPr>
        <w:spacing w:line="236" w:lineRule="auto"/>
        <w:ind w:right="20" w:firstLine="708"/>
        <w:jc w:val="both"/>
        <w:rPr>
          <w:sz w:val="20"/>
          <w:szCs w:val="20"/>
        </w:rPr>
      </w:pPr>
      <w:r>
        <w:rPr>
          <w:rFonts w:eastAsia="Times New Roman"/>
          <w:sz w:val="24"/>
          <w:szCs w:val="24"/>
        </w:rPr>
        <w:t xml:space="preserve">Заявитель гарантирует, что им получены согласия привлекаемых специалистов (экспертов) на передачу и обработку персональных данных </w:t>
      </w:r>
      <w:r w:rsidR="0049667D">
        <w:rPr>
          <w:rFonts w:eastAsia="Times New Roman"/>
          <w:sz w:val="24"/>
          <w:szCs w:val="24"/>
        </w:rPr>
        <w:t>Заказчиком</w:t>
      </w:r>
      <w:r>
        <w:rPr>
          <w:rFonts w:eastAsia="Times New Roman"/>
          <w:sz w:val="24"/>
          <w:szCs w:val="24"/>
        </w:rPr>
        <w:t>, содержащиеся в составе заявки.</w:t>
      </w:r>
    </w:p>
    <w:p w:rsidR="0005787A" w:rsidRDefault="0005787A">
      <w:pPr>
        <w:spacing w:line="14" w:lineRule="exact"/>
        <w:rPr>
          <w:sz w:val="20"/>
          <w:szCs w:val="20"/>
        </w:rPr>
      </w:pPr>
    </w:p>
    <w:p w:rsidR="0005787A" w:rsidRPr="00A44A15" w:rsidRDefault="006A2920" w:rsidP="0049667D">
      <w:pPr>
        <w:numPr>
          <w:ilvl w:val="0"/>
          <w:numId w:val="42"/>
        </w:numPr>
        <w:tabs>
          <w:tab w:val="left" w:pos="1080"/>
        </w:tabs>
        <w:spacing w:before="120" w:line="235" w:lineRule="auto"/>
        <w:ind w:right="23" w:firstLine="709"/>
        <w:jc w:val="both"/>
        <w:rPr>
          <w:rFonts w:eastAsia="Times New Roman"/>
          <w:color w:val="000000" w:themeColor="text1"/>
          <w:sz w:val="24"/>
          <w:szCs w:val="24"/>
        </w:rPr>
      </w:pPr>
      <w:r w:rsidRPr="00A44A15">
        <w:rPr>
          <w:rFonts w:eastAsia="Times New Roman"/>
          <w:color w:val="000000" w:themeColor="text1"/>
          <w:sz w:val="24"/>
          <w:szCs w:val="24"/>
        </w:rPr>
        <w:lastRenderedPageBreak/>
        <w:t>Настоящей заявкой подтверждается согласие заявителя оказывать услуги</w:t>
      </w:r>
      <w:r w:rsidR="0049667D" w:rsidRPr="00A44A15">
        <w:rPr>
          <w:rFonts w:eastAsia="Times New Roman"/>
          <w:color w:val="000000" w:themeColor="text1"/>
          <w:sz w:val="24"/>
          <w:szCs w:val="24"/>
        </w:rPr>
        <w:t xml:space="preserve"> по изготовлению видеоролика</w:t>
      </w:r>
      <w:r w:rsidRPr="00A44A15">
        <w:rPr>
          <w:rFonts w:eastAsia="Times New Roman"/>
          <w:color w:val="000000" w:themeColor="text1"/>
          <w:sz w:val="24"/>
          <w:szCs w:val="24"/>
        </w:rPr>
        <w:t xml:space="preserve">, а также согласие на заключение соответствующего договора оказания услуг с </w:t>
      </w:r>
      <w:r w:rsidR="0049667D" w:rsidRPr="00A44A15">
        <w:rPr>
          <w:color w:val="000000" w:themeColor="text1"/>
          <w:sz w:val="24"/>
          <w:szCs w:val="24"/>
        </w:rPr>
        <w:t>АНО «Центр поддержки экспорта»</w:t>
      </w:r>
      <w:r w:rsidRPr="00A44A15">
        <w:rPr>
          <w:rFonts w:eastAsia="Times New Roman"/>
          <w:color w:val="000000" w:themeColor="text1"/>
          <w:sz w:val="24"/>
          <w:szCs w:val="24"/>
        </w:rPr>
        <w:t>.</w:t>
      </w:r>
    </w:p>
    <w:p w:rsidR="0005787A" w:rsidRDefault="0005787A">
      <w:pPr>
        <w:spacing w:line="13" w:lineRule="exact"/>
        <w:rPr>
          <w:rFonts w:eastAsia="Times New Roman"/>
          <w:sz w:val="24"/>
          <w:szCs w:val="24"/>
        </w:rPr>
      </w:pPr>
    </w:p>
    <w:p w:rsidR="0005787A" w:rsidRDefault="006A2920" w:rsidP="0049667D">
      <w:pPr>
        <w:numPr>
          <w:ilvl w:val="0"/>
          <w:numId w:val="42"/>
        </w:numPr>
        <w:tabs>
          <w:tab w:val="left" w:pos="955"/>
        </w:tabs>
        <w:spacing w:before="120" w:line="237" w:lineRule="auto"/>
        <w:ind w:right="20" w:firstLine="707"/>
        <w:jc w:val="both"/>
        <w:rPr>
          <w:rFonts w:eastAsia="Times New Roman"/>
          <w:sz w:val="24"/>
          <w:szCs w:val="24"/>
        </w:rPr>
      </w:pPr>
      <w:r>
        <w:rPr>
          <w:rFonts w:eastAsia="Times New Roman"/>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05787A" w:rsidRDefault="0005787A" w:rsidP="0049667D">
      <w:pPr>
        <w:spacing w:before="120" w:line="13" w:lineRule="exact"/>
        <w:rPr>
          <w:rFonts w:eastAsia="Times New Roman"/>
          <w:sz w:val="24"/>
          <w:szCs w:val="24"/>
        </w:rPr>
      </w:pPr>
    </w:p>
    <w:p w:rsidR="0005787A" w:rsidRDefault="006A2920" w:rsidP="0049667D">
      <w:pPr>
        <w:numPr>
          <w:ilvl w:val="0"/>
          <w:numId w:val="42"/>
        </w:numPr>
        <w:tabs>
          <w:tab w:val="left" w:pos="1051"/>
        </w:tabs>
        <w:spacing w:before="120" w:line="236" w:lineRule="auto"/>
        <w:ind w:right="20" w:firstLine="707"/>
        <w:jc w:val="both"/>
        <w:rPr>
          <w:rFonts w:eastAsia="Times New Roman"/>
          <w:sz w:val="24"/>
          <w:szCs w:val="24"/>
        </w:rPr>
      </w:pPr>
      <w:r>
        <w:rPr>
          <w:rFonts w:eastAsia="Times New Roman"/>
          <w:sz w:val="24"/>
          <w:szCs w:val="24"/>
        </w:rPr>
        <w:t xml:space="preserve">Настоящим подтверждаем, что совершаемая сделка по заключению договора, являющегося предметом запроса предложений, </w:t>
      </w:r>
      <w:r>
        <w:rPr>
          <w:rFonts w:eastAsia="Times New Roman"/>
          <w:b/>
          <w:bCs/>
          <w:sz w:val="24"/>
          <w:szCs w:val="24"/>
        </w:rPr>
        <w:t>является</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не является</w:t>
      </w:r>
      <w:r>
        <w:rPr>
          <w:rFonts w:eastAsia="Times New Roman"/>
          <w:sz w:val="24"/>
          <w:szCs w:val="24"/>
        </w:rPr>
        <w:t xml:space="preserve"> </w:t>
      </w:r>
      <w:r>
        <w:rPr>
          <w:rFonts w:eastAsia="Times New Roman"/>
          <w:i/>
          <w:iCs/>
          <w:sz w:val="24"/>
          <w:szCs w:val="24"/>
        </w:rPr>
        <w:t>(выбрать нужное)</w:t>
      </w:r>
      <w:r>
        <w:rPr>
          <w:rFonts w:eastAsia="Times New Roman"/>
          <w:sz w:val="24"/>
          <w:szCs w:val="24"/>
        </w:rPr>
        <w:t xml:space="preserve"> для нас крупной сделкой.</w:t>
      </w:r>
    </w:p>
    <w:p w:rsidR="0005787A" w:rsidRDefault="0005787A">
      <w:pPr>
        <w:spacing w:line="14" w:lineRule="exact"/>
        <w:rPr>
          <w:rFonts w:eastAsia="Times New Roman"/>
          <w:sz w:val="24"/>
          <w:szCs w:val="24"/>
        </w:rPr>
      </w:pPr>
    </w:p>
    <w:p w:rsidR="0005787A" w:rsidRDefault="006A2920" w:rsidP="0049667D">
      <w:pPr>
        <w:numPr>
          <w:ilvl w:val="0"/>
          <w:numId w:val="42"/>
        </w:numPr>
        <w:tabs>
          <w:tab w:val="left" w:pos="1094"/>
        </w:tabs>
        <w:spacing w:before="120" w:line="235" w:lineRule="auto"/>
        <w:ind w:right="23" w:firstLine="709"/>
        <w:jc w:val="both"/>
        <w:rPr>
          <w:rFonts w:eastAsia="Times New Roman"/>
          <w:sz w:val="24"/>
          <w:szCs w:val="24"/>
        </w:rPr>
      </w:pPr>
      <w:r>
        <w:rPr>
          <w:rFonts w:eastAsia="Times New Roman"/>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05787A" w:rsidRDefault="0005787A">
      <w:pPr>
        <w:spacing w:line="1" w:lineRule="exact"/>
        <w:rPr>
          <w:rFonts w:eastAsia="Times New Roman"/>
          <w:sz w:val="24"/>
          <w:szCs w:val="24"/>
        </w:rPr>
      </w:pPr>
    </w:p>
    <w:p w:rsidR="0005787A" w:rsidRDefault="006A2920">
      <w:pPr>
        <w:ind w:left="80"/>
        <w:rPr>
          <w:rFonts w:eastAsia="Times New Roman"/>
          <w:sz w:val="24"/>
          <w:szCs w:val="24"/>
        </w:rPr>
      </w:pPr>
      <w:r>
        <w:rPr>
          <w:rFonts w:eastAsia="Times New Roman"/>
          <w:sz w:val="24"/>
          <w:szCs w:val="24"/>
        </w:rPr>
        <w:t>________________________________________________________________________________</w:t>
      </w:r>
    </w:p>
    <w:p w:rsidR="0005787A" w:rsidRDefault="0005787A">
      <w:pPr>
        <w:spacing w:line="4" w:lineRule="exact"/>
        <w:rPr>
          <w:sz w:val="20"/>
          <w:szCs w:val="20"/>
        </w:rPr>
      </w:pPr>
    </w:p>
    <w:p w:rsidR="0005787A" w:rsidRDefault="006A2920">
      <w:pPr>
        <w:ind w:right="20"/>
        <w:jc w:val="center"/>
        <w:rPr>
          <w:sz w:val="20"/>
          <w:szCs w:val="20"/>
        </w:rPr>
      </w:pPr>
      <w:r>
        <w:rPr>
          <w:rFonts w:eastAsia="Times New Roman"/>
          <w:i/>
          <w:iCs/>
          <w:sz w:val="18"/>
          <w:szCs w:val="18"/>
        </w:rPr>
        <w:t>(контактная информация лица, телефон)</w:t>
      </w:r>
    </w:p>
    <w:p w:rsidR="0005787A" w:rsidRDefault="006A2920">
      <w:pPr>
        <w:spacing w:line="237" w:lineRule="auto"/>
        <w:ind w:left="700"/>
        <w:rPr>
          <w:sz w:val="20"/>
          <w:szCs w:val="20"/>
        </w:rPr>
      </w:pPr>
      <w:r>
        <w:rPr>
          <w:rFonts w:eastAsia="Times New Roman"/>
          <w:sz w:val="24"/>
          <w:szCs w:val="24"/>
        </w:rPr>
        <w:t>Все сведения о проведении запроса предложений просим сообщать указанному лицу.</w:t>
      </w:r>
    </w:p>
    <w:p w:rsidR="0005787A" w:rsidRDefault="0005787A">
      <w:pPr>
        <w:spacing w:line="1" w:lineRule="exact"/>
        <w:rPr>
          <w:sz w:val="20"/>
          <w:szCs w:val="20"/>
        </w:rPr>
      </w:pPr>
    </w:p>
    <w:p w:rsidR="0005787A" w:rsidRDefault="006A2920" w:rsidP="0049667D">
      <w:pPr>
        <w:spacing w:before="120"/>
        <w:ind w:left="697"/>
        <w:rPr>
          <w:sz w:val="20"/>
          <w:szCs w:val="20"/>
        </w:rPr>
      </w:pPr>
      <w:r>
        <w:rPr>
          <w:rFonts w:eastAsia="Times New Roman"/>
          <w:sz w:val="24"/>
          <w:szCs w:val="24"/>
        </w:rPr>
        <w:t>11. Корреспонденцию просим направлять по адресу (место нахождения):</w:t>
      </w:r>
    </w:p>
    <w:p w:rsidR="0005787A" w:rsidRDefault="006A2920">
      <w:pPr>
        <w:rPr>
          <w:sz w:val="20"/>
          <w:szCs w:val="20"/>
        </w:rPr>
      </w:pPr>
      <w:r>
        <w:rPr>
          <w:rFonts w:eastAsia="Times New Roman"/>
          <w:sz w:val="24"/>
          <w:szCs w:val="24"/>
        </w:rPr>
        <w:t>____________________________________________________________________________</w:t>
      </w:r>
    </w:p>
    <w:p w:rsidR="0005787A" w:rsidRDefault="006A2920">
      <w:pPr>
        <w:ind w:left="700"/>
        <w:rPr>
          <w:sz w:val="20"/>
          <w:szCs w:val="20"/>
        </w:rPr>
      </w:pPr>
      <w:r>
        <w:rPr>
          <w:rFonts w:eastAsia="Times New Roman"/>
          <w:sz w:val="24"/>
          <w:szCs w:val="24"/>
        </w:rPr>
        <w:t>либо на электронную почту e–mail: _________________________________________</w:t>
      </w:r>
    </w:p>
    <w:p w:rsidR="00A81DE6" w:rsidRDefault="00A81DE6">
      <w:pPr>
        <w:spacing w:line="237" w:lineRule="auto"/>
        <w:ind w:left="700"/>
        <w:rPr>
          <w:rFonts w:eastAsia="Times New Roman"/>
          <w:sz w:val="24"/>
          <w:szCs w:val="24"/>
        </w:rPr>
      </w:pPr>
    </w:p>
    <w:p w:rsidR="0005787A" w:rsidRDefault="006A2920">
      <w:pPr>
        <w:spacing w:line="237" w:lineRule="auto"/>
        <w:ind w:left="700"/>
        <w:rPr>
          <w:rFonts w:eastAsia="Times New Roman"/>
          <w:sz w:val="24"/>
          <w:szCs w:val="24"/>
        </w:rPr>
      </w:pPr>
      <w:r>
        <w:rPr>
          <w:rFonts w:eastAsia="Times New Roman"/>
          <w:sz w:val="24"/>
          <w:szCs w:val="24"/>
        </w:rPr>
        <w:t>К настоящей заявке прилагаются нижеперечисленные документы на ________ листах.</w:t>
      </w:r>
    </w:p>
    <w:p w:rsidR="008605DC" w:rsidRDefault="008605DC">
      <w:pPr>
        <w:spacing w:line="237" w:lineRule="auto"/>
        <w:ind w:left="700"/>
        <w:rPr>
          <w:rFonts w:eastAsia="Times New Roman"/>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520"/>
        <w:gridCol w:w="1418"/>
        <w:gridCol w:w="1156"/>
      </w:tblGrid>
      <w:tr w:rsidR="008605DC" w:rsidRPr="00D70E5A" w:rsidTr="002A2CDB">
        <w:trPr>
          <w:trHeight w:val="534"/>
        </w:trPr>
        <w:tc>
          <w:tcPr>
            <w:tcW w:w="710" w:type="dxa"/>
            <w:shd w:val="clear" w:color="000000" w:fill="auto"/>
            <w:vAlign w:val="center"/>
          </w:tcPr>
          <w:p w:rsidR="008605DC" w:rsidRPr="00D70E5A" w:rsidRDefault="008605DC" w:rsidP="002A2CDB">
            <w:pPr>
              <w:jc w:val="center"/>
              <w:rPr>
                <w:rFonts w:eastAsia="Times New Roman"/>
                <w:sz w:val="18"/>
                <w:szCs w:val="18"/>
              </w:rPr>
            </w:pPr>
            <w:r w:rsidRPr="00D70E5A">
              <w:rPr>
                <w:rFonts w:eastAsia="Times New Roman"/>
                <w:sz w:val="18"/>
                <w:szCs w:val="18"/>
              </w:rPr>
              <w:t>№№ п/п</w:t>
            </w:r>
          </w:p>
        </w:tc>
        <w:tc>
          <w:tcPr>
            <w:tcW w:w="6520" w:type="dxa"/>
            <w:shd w:val="clear" w:color="000000" w:fill="auto"/>
            <w:vAlign w:val="center"/>
          </w:tcPr>
          <w:p w:rsidR="008605DC" w:rsidRPr="00D70E5A" w:rsidRDefault="008605DC" w:rsidP="002A2CDB">
            <w:pPr>
              <w:jc w:val="center"/>
              <w:rPr>
                <w:rFonts w:eastAsia="Times New Roman"/>
                <w:sz w:val="20"/>
                <w:szCs w:val="20"/>
              </w:rPr>
            </w:pPr>
            <w:r w:rsidRPr="00D70E5A">
              <w:rPr>
                <w:rFonts w:eastAsia="Times New Roman"/>
                <w:sz w:val="20"/>
                <w:szCs w:val="20"/>
              </w:rPr>
              <w:t>Наименование документа</w:t>
            </w:r>
          </w:p>
        </w:tc>
        <w:tc>
          <w:tcPr>
            <w:tcW w:w="1418" w:type="dxa"/>
            <w:shd w:val="clear" w:color="000000" w:fill="auto"/>
            <w:vAlign w:val="center"/>
          </w:tcPr>
          <w:p w:rsidR="008605DC" w:rsidRPr="00D70E5A" w:rsidRDefault="008605DC" w:rsidP="002A2CDB">
            <w:pPr>
              <w:jc w:val="center"/>
              <w:rPr>
                <w:rFonts w:eastAsia="Times New Roman"/>
                <w:sz w:val="20"/>
                <w:szCs w:val="20"/>
              </w:rPr>
            </w:pPr>
            <w:r w:rsidRPr="00D70E5A">
              <w:rPr>
                <w:rFonts w:eastAsia="Times New Roman"/>
                <w:sz w:val="20"/>
                <w:szCs w:val="20"/>
              </w:rPr>
              <w:t>Кол</w:t>
            </w:r>
            <w:r>
              <w:rPr>
                <w:rFonts w:eastAsia="Times New Roman"/>
                <w:sz w:val="20"/>
                <w:szCs w:val="20"/>
              </w:rPr>
              <w:t>–</w:t>
            </w:r>
            <w:r w:rsidRPr="00D70E5A">
              <w:rPr>
                <w:rFonts w:eastAsia="Times New Roman"/>
                <w:sz w:val="20"/>
                <w:szCs w:val="20"/>
              </w:rPr>
              <w:t>во листов</w:t>
            </w:r>
          </w:p>
        </w:tc>
        <w:tc>
          <w:tcPr>
            <w:tcW w:w="1156" w:type="dxa"/>
            <w:shd w:val="clear" w:color="000000" w:fill="auto"/>
          </w:tcPr>
          <w:p w:rsidR="008605DC" w:rsidRPr="00D70E5A" w:rsidRDefault="008605DC" w:rsidP="002A2CDB">
            <w:pPr>
              <w:ind w:left="-108" w:right="-18"/>
              <w:jc w:val="center"/>
              <w:rPr>
                <w:rFonts w:eastAsia="Times New Roman"/>
                <w:sz w:val="20"/>
                <w:szCs w:val="20"/>
              </w:rPr>
            </w:pPr>
            <w:r w:rsidRPr="00D70E5A">
              <w:rPr>
                <w:rFonts w:eastAsia="Times New Roman"/>
                <w:sz w:val="20"/>
                <w:szCs w:val="20"/>
              </w:rPr>
              <w:t>Номер листа в заявке</w:t>
            </w:r>
          </w:p>
        </w:tc>
      </w:tr>
      <w:tr w:rsidR="008605DC" w:rsidRPr="00D70E5A" w:rsidTr="002A2CDB">
        <w:tc>
          <w:tcPr>
            <w:tcW w:w="710" w:type="dxa"/>
            <w:vAlign w:val="center"/>
          </w:tcPr>
          <w:p w:rsidR="008605DC" w:rsidRPr="00D70E5A" w:rsidRDefault="008605DC" w:rsidP="002A2CDB">
            <w:pPr>
              <w:rPr>
                <w:rFonts w:eastAsia="Times New Roman"/>
                <w:sz w:val="24"/>
                <w:szCs w:val="24"/>
              </w:rPr>
            </w:pPr>
            <w:r w:rsidRPr="00D70E5A">
              <w:rPr>
                <w:rFonts w:eastAsia="Times New Roman"/>
                <w:sz w:val="24"/>
                <w:szCs w:val="24"/>
              </w:rPr>
              <w:t>1</w:t>
            </w:r>
          </w:p>
        </w:tc>
        <w:tc>
          <w:tcPr>
            <w:tcW w:w="6520" w:type="dxa"/>
            <w:vAlign w:val="center"/>
          </w:tcPr>
          <w:p w:rsidR="008605DC" w:rsidRPr="00D70E5A" w:rsidRDefault="008605DC" w:rsidP="002A2CDB">
            <w:pPr>
              <w:rPr>
                <w:rFonts w:eastAsia="Times New Roman"/>
                <w:sz w:val="24"/>
                <w:szCs w:val="24"/>
              </w:rPr>
            </w:pPr>
            <w:r w:rsidRPr="00D70E5A">
              <w:rPr>
                <w:rFonts w:eastAsia="Times New Roman"/>
                <w:sz w:val="24"/>
                <w:szCs w:val="24"/>
              </w:rPr>
              <w:t xml:space="preserve">Анкета </w:t>
            </w:r>
            <w:r>
              <w:rPr>
                <w:rFonts w:eastAsia="Times New Roman"/>
                <w:sz w:val="24"/>
                <w:szCs w:val="24"/>
              </w:rPr>
              <w:t>участника запроса предложений</w:t>
            </w:r>
          </w:p>
        </w:tc>
        <w:tc>
          <w:tcPr>
            <w:tcW w:w="1418" w:type="dxa"/>
            <w:vAlign w:val="center"/>
          </w:tcPr>
          <w:p w:rsidR="008605DC" w:rsidRPr="00D70E5A" w:rsidRDefault="008605DC" w:rsidP="002A2CDB">
            <w:pPr>
              <w:rPr>
                <w:rFonts w:eastAsia="Times New Roman"/>
                <w:sz w:val="24"/>
                <w:szCs w:val="24"/>
              </w:rPr>
            </w:pPr>
          </w:p>
        </w:tc>
        <w:tc>
          <w:tcPr>
            <w:tcW w:w="1156" w:type="dxa"/>
          </w:tcPr>
          <w:p w:rsidR="008605DC" w:rsidRPr="00D70E5A" w:rsidRDefault="008605DC" w:rsidP="002A2CDB">
            <w:pPr>
              <w:rPr>
                <w:rFonts w:eastAsia="Times New Roman"/>
                <w:sz w:val="24"/>
                <w:szCs w:val="24"/>
              </w:rPr>
            </w:pPr>
          </w:p>
        </w:tc>
      </w:tr>
      <w:tr w:rsidR="008605DC" w:rsidRPr="00D70E5A" w:rsidTr="002A2CDB">
        <w:tc>
          <w:tcPr>
            <w:tcW w:w="710" w:type="dxa"/>
            <w:vAlign w:val="center"/>
          </w:tcPr>
          <w:p w:rsidR="008605DC" w:rsidRPr="00D70E5A" w:rsidRDefault="008605DC" w:rsidP="002A2CDB">
            <w:pPr>
              <w:rPr>
                <w:rFonts w:eastAsia="Times New Roman"/>
                <w:sz w:val="24"/>
                <w:szCs w:val="24"/>
              </w:rPr>
            </w:pPr>
            <w:r w:rsidRPr="00D70E5A">
              <w:rPr>
                <w:rFonts w:eastAsia="Times New Roman"/>
                <w:sz w:val="24"/>
                <w:szCs w:val="24"/>
              </w:rPr>
              <w:t>2</w:t>
            </w:r>
          </w:p>
        </w:tc>
        <w:tc>
          <w:tcPr>
            <w:tcW w:w="6520" w:type="dxa"/>
            <w:vAlign w:val="center"/>
          </w:tcPr>
          <w:p w:rsidR="008605DC" w:rsidRPr="00D70E5A" w:rsidRDefault="008605DC" w:rsidP="002A2CDB">
            <w:pPr>
              <w:rPr>
                <w:rFonts w:eastAsia="Times New Roman"/>
                <w:sz w:val="24"/>
                <w:szCs w:val="24"/>
              </w:rPr>
            </w:pPr>
            <w:r>
              <w:rPr>
                <w:rFonts w:eastAsia="Times New Roman"/>
                <w:sz w:val="24"/>
                <w:szCs w:val="24"/>
              </w:rPr>
              <w:t>Коммерческое п</w:t>
            </w:r>
            <w:r w:rsidRPr="00D70E5A">
              <w:rPr>
                <w:rFonts w:eastAsia="Times New Roman"/>
                <w:sz w:val="24"/>
                <w:szCs w:val="24"/>
              </w:rPr>
              <w:t>редложение</w:t>
            </w:r>
          </w:p>
        </w:tc>
        <w:tc>
          <w:tcPr>
            <w:tcW w:w="1418" w:type="dxa"/>
            <w:vAlign w:val="center"/>
          </w:tcPr>
          <w:p w:rsidR="008605DC" w:rsidRPr="00D70E5A" w:rsidRDefault="008605DC" w:rsidP="002A2CDB">
            <w:pPr>
              <w:rPr>
                <w:rFonts w:eastAsia="Times New Roman"/>
                <w:sz w:val="24"/>
                <w:szCs w:val="24"/>
              </w:rPr>
            </w:pPr>
          </w:p>
        </w:tc>
        <w:tc>
          <w:tcPr>
            <w:tcW w:w="1156" w:type="dxa"/>
          </w:tcPr>
          <w:p w:rsidR="008605DC" w:rsidRPr="00D70E5A" w:rsidRDefault="008605DC" w:rsidP="002A2CDB">
            <w:pPr>
              <w:rPr>
                <w:rFonts w:eastAsia="Times New Roman"/>
                <w:sz w:val="24"/>
                <w:szCs w:val="24"/>
              </w:rPr>
            </w:pPr>
          </w:p>
        </w:tc>
      </w:tr>
      <w:tr w:rsidR="008605DC" w:rsidRPr="00D70E5A" w:rsidTr="002A2CDB">
        <w:trPr>
          <w:trHeight w:val="389"/>
        </w:trPr>
        <w:tc>
          <w:tcPr>
            <w:tcW w:w="710" w:type="dxa"/>
            <w:vAlign w:val="center"/>
          </w:tcPr>
          <w:p w:rsidR="008605DC" w:rsidRPr="00D70E5A" w:rsidRDefault="008605DC" w:rsidP="002A2CDB">
            <w:pPr>
              <w:rPr>
                <w:rFonts w:eastAsia="Times New Roman"/>
                <w:sz w:val="24"/>
                <w:szCs w:val="24"/>
              </w:rPr>
            </w:pPr>
            <w:r>
              <w:rPr>
                <w:rFonts w:eastAsia="Times New Roman"/>
                <w:sz w:val="24"/>
                <w:szCs w:val="24"/>
              </w:rPr>
              <w:t>3</w:t>
            </w:r>
          </w:p>
        </w:tc>
        <w:tc>
          <w:tcPr>
            <w:tcW w:w="6520" w:type="dxa"/>
            <w:vAlign w:val="center"/>
          </w:tcPr>
          <w:p w:rsidR="008605DC" w:rsidRPr="00D70E5A" w:rsidRDefault="008605DC" w:rsidP="002A2CDB">
            <w:pPr>
              <w:rPr>
                <w:rFonts w:eastAsia="Times New Roman"/>
                <w:sz w:val="24"/>
                <w:szCs w:val="24"/>
              </w:rPr>
            </w:pPr>
            <w:r>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8605DC" w:rsidRPr="00D70E5A" w:rsidRDefault="008605DC" w:rsidP="002A2CDB">
            <w:pPr>
              <w:rPr>
                <w:rFonts w:eastAsia="Times New Roman"/>
                <w:sz w:val="24"/>
                <w:szCs w:val="24"/>
              </w:rPr>
            </w:pPr>
          </w:p>
        </w:tc>
        <w:tc>
          <w:tcPr>
            <w:tcW w:w="1156" w:type="dxa"/>
          </w:tcPr>
          <w:p w:rsidR="008605DC" w:rsidRPr="00D70E5A" w:rsidRDefault="008605DC" w:rsidP="002A2CDB">
            <w:pPr>
              <w:rPr>
                <w:rFonts w:eastAsia="Times New Roman"/>
                <w:sz w:val="24"/>
                <w:szCs w:val="24"/>
              </w:rPr>
            </w:pPr>
          </w:p>
        </w:tc>
      </w:tr>
      <w:tr w:rsidR="008605DC" w:rsidRPr="00D70E5A" w:rsidTr="002A2CDB">
        <w:trPr>
          <w:trHeight w:val="572"/>
        </w:trPr>
        <w:tc>
          <w:tcPr>
            <w:tcW w:w="710" w:type="dxa"/>
            <w:vAlign w:val="center"/>
          </w:tcPr>
          <w:p w:rsidR="008605DC" w:rsidRPr="00D70E5A" w:rsidRDefault="008605DC" w:rsidP="002A2CDB">
            <w:pPr>
              <w:rPr>
                <w:rFonts w:eastAsia="Times New Roman"/>
                <w:sz w:val="24"/>
                <w:szCs w:val="24"/>
              </w:rPr>
            </w:pPr>
            <w:r>
              <w:rPr>
                <w:rFonts w:eastAsia="Times New Roman"/>
                <w:sz w:val="24"/>
                <w:szCs w:val="24"/>
              </w:rPr>
              <w:t>4</w:t>
            </w:r>
          </w:p>
        </w:tc>
        <w:tc>
          <w:tcPr>
            <w:tcW w:w="6520" w:type="dxa"/>
            <w:vAlign w:val="center"/>
          </w:tcPr>
          <w:p w:rsidR="008605DC" w:rsidRPr="00D70E5A" w:rsidRDefault="008605DC" w:rsidP="002A2CDB">
            <w:pPr>
              <w:shd w:val="clear" w:color="auto" w:fill="FFFFFF"/>
              <w:tabs>
                <w:tab w:val="left" w:pos="1517"/>
              </w:tabs>
              <w:rPr>
                <w:rFonts w:eastAsia="Times New Roman"/>
                <w:sz w:val="24"/>
                <w:szCs w:val="24"/>
              </w:rPr>
            </w:pPr>
            <w:r>
              <w:rPr>
                <w:sz w:val="24"/>
                <w:szCs w:val="24"/>
              </w:rPr>
              <w:t>К</w:t>
            </w:r>
            <w:r w:rsidRPr="00E00385">
              <w:rPr>
                <w:sz w:val="24"/>
                <w:szCs w:val="24"/>
              </w:rPr>
              <w:t xml:space="preserve">опия устава </w:t>
            </w:r>
            <w:r>
              <w:rPr>
                <w:sz w:val="24"/>
                <w:szCs w:val="24"/>
              </w:rPr>
              <w:t xml:space="preserve">в действующей редакции </w:t>
            </w:r>
            <w:r w:rsidRPr="00E00385">
              <w:rPr>
                <w:sz w:val="24"/>
                <w:szCs w:val="24"/>
              </w:rPr>
              <w:t>(для юридических лиц)</w:t>
            </w:r>
            <w:r>
              <w:rPr>
                <w:sz w:val="24"/>
                <w:szCs w:val="24"/>
              </w:rPr>
              <w:t>, копия паспорта (для индивидуальных предпринимателей)</w:t>
            </w:r>
          </w:p>
        </w:tc>
        <w:tc>
          <w:tcPr>
            <w:tcW w:w="1418" w:type="dxa"/>
            <w:vAlign w:val="center"/>
          </w:tcPr>
          <w:p w:rsidR="008605DC" w:rsidRPr="00D70E5A" w:rsidRDefault="008605DC" w:rsidP="002A2CDB">
            <w:pPr>
              <w:rPr>
                <w:rFonts w:eastAsia="Times New Roman"/>
                <w:sz w:val="24"/>
                <w:szCs w:val="24"/>
              </w:rPr>
            </w:pPr>
          </w:p>
        </w:tc>
        <w:tc>
          <w:tcPr>
            <w:tcW w:w="1156" w:type="dxa"/>
          </w:tcPr>
          <w:p w:rsidR="008605DC" w:rsidRPr="00D70E5A" w:rsidRDefault="008605DC" w:rsidP="002A2CDB">
            <w:pPr>
              <w:rPr>
                <w:rFonts w:eastAsia="Times New Roman"/>
                <w:sz w:val="24"/>
                <w:szCs w:val="24"/>
              </w:rPr>
            </w:pPr>
          </w:p>
        </w:tc>
      </w:tr>
      <w:tr w:rsidR="008605DC" w:rsidRPr="00D70E5A" w:rsidTr="002A2CDB">
        <w:tc>
          <w:tcPr>
            <w:tcW w:w="710" w:type="dxa"/>
            <w:vAlign w:val="center"/>
          </w:tcPr>
          <w:p w:rsidR="008605DC" w:rsidRPr="00D70E5A" w:rsidRDefault="008605DC" w:rsidP="002A2CDB">
            <w:pPr>
              <w:rPr>
                <w:rFonts w:eastAsia="Times New Roman"/>
                <w:sz w:val="24"/>
                <w:szCs w:val="24"/>
              </w:rPr>
            </w:pPr>
            <w:r>
              <w:rPr>
                <w:rFonts w:eastAsia="Times New Roman"/>
                <w:sz w:val="24"/>
                <w:szCs w:val="24"/>
              </w:rPr>
              <w:t>5</w:t>
            </w:r>
          </w:p>
        </w:tc>
        <w:tc>
          <w:tcPr>
            <w:tcW w:w="6520" w:type="dxa"/>
            <w:vAlign w:val="center"/>
          </w:tcPr>
          <w:p w:rsidR="008605DC" w:rsidRDefault="008605DC" w:rsidP="002A2CDB">
            <w:pPr>
              <w:autoSpaceDE w:val="0"/>
              <w:autoSpaceDN w:val="0"/>
              <w:adjustRightInd w:val="0"/>
              <w:rPr>
                <w:sz w:val="24"/>
                <w:szCs w:val="24"/>
              </w:rPr>
            </w:pPr>
            <w:r>
              <w:rPr>
                <w:sz w:val="24"/>
                <w:szCs w:val="24"/>
              </w:rPr>
              <w:t>Д</w:t>
            </w:r>
            <w:r w:rsidRPr="00E00385">
              <w:rPr>
                <w:sz w:val="24"/>
                <w:szCs w:val="24"/>
              </w:rPr>
              <w:t xml:space="preserve">окумент, подтверждающий полномочия представителя </w:t>
            </w:r>
            <w:r>
              <w:rPr>
                <w:sz w:val="24"/>
                <w:szCs w:val="24"/>
              </w:rPr>
              <w:t>участника закупки</w:t>
            </w:r>
            <w:r w:rsidRPr="00E00385">
              <w:rPr>
                <w:sz w:val="24"/>
                <w:szCs w:val="24"/>
              </w:rPr>
              <w:t>, подписавшего представляемые документы и/или заверившего копии документов</w:t>
            </w:r>
          </w:p>
          <w:p w:rsidR="008605DC" w:rsidRPr="00545A06" w:rsidRDefault="008605DC" w:rsidP="002A2CDB">
            <w:pPr>
              <w:autoSpaceDE w:val="0"/>
              <w:autoSpaceDN w:val="0"/>
              <w:adjustRightInd w:val="0"/>
              <w:rPr>
                <w:rFonts w:eastAsia="Times New Roman"/>
                <w:i/>
                <w:iCs/>
                <w:sz w:val="18"/>
                <w:szCs w:val="18"/>
              </w:rPr>
            </w:pPr>
            <w:r w:rsidRPr="00545A06">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r>
              <w:rPr>
                <w:rFonts w:eastAsia="Times New Roman"/>
                <w:i/>
                <w:iCs/>
                <w:sz w:val="18"/>
                <w:szCs w:val="18"/>
              </w:rPr>
              <w:t>)</w:t>
            </w:r>
          </w:p>
        </w:tc>
        <w:tc>
          <w:tcPr>
            <w:tcW w:w="1418" w:type="dxa"/>
            <w:vAlign w:val="center"/>
          </w:tcPr>
          <w:p w:rsidR="008605DC" w:rsidRPr="00D70E5A" w:rsidRDefault="008605DC" w:rsidP="002A2CDB">
            <w:pPr>
              <w:rPr>
                <w:rFonts w:eastAsia="Times New Roman"/>
                <w:sz w:val="24"/>
                <w:szCs w:val="24"/>
              </w:rPr>
            </w:pPr>
          </w:p>
        </w:tc>
        <w:tc>
          <w:tcPr>
            <w:tcW w:w="1156" w:type="dxa"/>
          </w:tcPr>
          <w:p w:rsidR="008605DC" w:rsidRPr="00D70E5A" w:rsidRDefault="008605DC" w:rsidP="002A2CDB">
            <w:pPr>
              <w:rPr>
                <w:rFonts w:eastAsia="Times New Roman"/>
                <w:sz w:val="24"/>
                <w:szCs w:val="24"/>
              </w:rPr>
            </w:pPr>
          </w:p>
        </w:tc>
      </w:tr>
      <w:tr w:rsidR="008605DC" w:rsidRPr="00D70E5A" w:rsidTr="002A2CDB">
        <w:tc>
          <w:tcPr>
            <w:tcW w:w="710" w:type="dxa"/>
            <w:vAlign w:val="center"/>
          </w:tcPr>
          <w:p w:rsidR="008605DC" w:rsidRPr="00D70E5A" w:rsidRDefault="008605DC" w:rsidP="002A2CDB">
            <w:pPr>
              <w:rPr>
                <w:rFonts w:eastAsia="Times New Roman"/>
                <w:sz w:val="24"/>
                <w:szCs w:val="24"/>
              </w:rPr>
            </w:pPr>
            <w:r>
              <w:rPr>
                <w:rFonts w:eastAsia="Times New Roman"/>
                <w:sz w:val="24"/>
                <w:szCs w:val="24"/>
              </w:rPr>
              <w:t>6</w:t>
            </w:r>
          </w:p>
        </w:tc>
        <w:tc>
          <w:tcPr>
            <w:tcW w:w="6520" w:type="dxa"/>
            <w:vAlign w:val="center"/>
          </w:tcPr>
          <w:p w:rsidR="008605DC" w:rsidRDefault="008605DC" w:rsidP="002A2CDB">
            <w:pPr>
              <w:shd w:val="clear" w:color="auto" w:fill="FFFFFF"/>
              <w:tabs>
                <w:tab w:val="left" w:pos="993"/>
              </w:tabs>
              <w:spacing w:before="7"/>
              <w:contextualSpacing/>
              <w:rPr>
                <w:sz w:val="24"/>
                <w:szCs w:val="24"/>
              </w:rPr>
            </w:pPr>
            <w:r>
              <w:rPr>
                <w:sz w:val="24"/>
                <w:szCs w:val="24"/>
              </w:rPr>
              <w:t>Решение об одобрении или о совершении крупной сделки либо копия такого решения (для юридических лиц)</w:t>
            </w:r>
          </w:p>
          <w:p w:rsidR="008605DC" w:rsidRPr="00545A06" w:rsidRDefault="008605DC" w:rsidP="002A2CDB">
            <w:pPr>
              <w:shd w:val="clear" w:color="auto" w:fill="FFFFFF"/>
              <w:tabs>
                <w:tab w:val="left" w:pos="993"/>
              </w:tabs>
              <w:spacing w:before="7"/>
              <w:contextualSpacing/>
              <w:rPr>
                <w:i/>
                <w:iCs/>
                <w:spacing w:val="-5"/>
                <w:sz w:val="18"/>
                <w:szCs w:val="18"/>
              </w:rPr>
            </w:pPr>
            <w:r w:rsidRPr="00545A06">
              <w:rPr>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w:t>
            </w:r>
            <w:r>
              <w:rPr>
                <w:i/>
                <w:iCs/>
                <w:sz w:val="18"/>
                <w:szCs w:val="18"/>
              </w:rPr>
              <w:t>астника закупки крупной сделкой решение не представляется</w:t>
            </w:r>
            <w:r w:rsidRPr="00545A06">
              <w:rPr>
                <w:i/>
                <w:iCs/>
                <w:sz w:val="18"/>
                <w:szCs w:val="18"/>
              </w:rPr>
              <w:t>)</w:t>
            </w:r>
          </w:p>
        </w:tc>
        <w:tc>
          <w:tcPr>
            <w:tcW w:w="1418" w:type="dxa"/>
            <w:vAlign w:val="center"/>
          </w:tcPr>
          <w:p w:rsidR="008605DC" w:rsidRPr="00D70E5A" w:rsidRDefault="008605DC" w:rsidP="002A2CDB">
            <w:pPr>
              <w:rPr>
                <w:rFonts w:eastAsia="Times New Roman"/>
                <w:sz w:val="24"/>
                <w:szCs w:val="24"/>
              </w:rPr>
            </w:pPr>
          </w:p>
        </w:tc>
        <w:tc>
          <w:tcPr>
            <w:tcW w:w="1156" w:type="dxa"/>
          </w:tcPr>
          <w:p w:rsidR="008605DC" w:rsidRPr="00D70E5A" w:rsidRDefault="008605DC" w:rsidP="002A2CDB">
            <w:pPr>
              <w:rPr>
                <w:rFonts w:eastAsia="Times New Roman"/>
                <w:sz w:val="24"/>
                <w:szCs w:val="24"/>
              </w:rPr>
            </w:pPr>
          </w:p>
        </w:tc>
      </w:tr>
      <w:tr w:rsidR="008605DC" w:rsidRPr="00D70E5A" w:rsidTr="002A2CDB">
        <w:tc>
          <w:tcPr>
            <w:tcW w:w="710" w:type="dxa"/>
            <w:vAlign w:val="center"/>
          </w:tcPr>
          <w:p w:rsidR="008605DC" w:rsidRPr="00522712" w:rsidRDefault="008605DC" w:rsidP="002A2CDB">
            <w:pPr>
              <w:rPr>
                <w:rFonts w:eastAsia="Times New Roman"/>
                <w:sz w:val="24"/>
                <w:szCs w:val="24"/>
              </w:rPr>
            </w:pPr>
            <w:r>
              <w:rPr>
                <w:rFonts w:eastAsia="Times New Roman"/>
                <w:sz w:val="24"/>
                <w:szCs w:val="24"/>
              </w:rPr>
              <w:t>7</w:t>
            </w:r>
          </w:p>
        </w:tc>
        <w:tc>
          <w:tcPr>
            <w:tcW w:w="6520" w:type="dxa"/>
            <w:vAlign w:val="center"/>
          </w:tcPr>
          <w:p w:rsidR="008605DC" w:rsidRDefault="008605DC" w:rsidP="002A2CDB">
            <w:pPr>
              <w:pStyle w:val="ConsPlusNormal"/>
              <w:ind w:firstLine="0"/>
              <w:jc w:val="both"/>
              <w:rPr>
                <w:rFonts w:ascii="Times New Roman" w:hAnsi="Times New Roman" w:cs="Times New Roman"/>
                <w:sz w:val="24"/>
                <w:szCs w:val="24"/>
              </w:rPr>
            </w:pPr>
            <w:r w:rsidRPr="00522712">
              <w:rPr>
                <w:rFonts w:ascii="Times New Roman" w:hAnsi="Times New Roman" w:cs="Times New Roman"/>
                <w:sz w:val="24"/>
                <w:szCs w:val="24"/>
              </w:rPr>
              <w:t xml:space="preserve">Копии документов, подтверждающих опыт </w:t>
            </w:r>
            <w:r>
              <w:rPr>
                <w:rFonts w:ascii="Times New Roman" w:hAnsi="Times New Roman" w:cs="Times New Roman"/>
                <w:sz w:val="24"/>
                <w:szCs w:val="24"/>
              </w:rPr>
              <w:t xml:space="preserve">оказания </w:t>
            </w:r>
            <w:r w:rsidRPr="00CE2E7D">
              <w:rPr>
                <w:rFonts w:ascii="Times New Roman" w:hAnsi="Times New Roman" w:cs="Times New Roman"/>
                <w:sz w:val="24"/>
                <w:szCs w:val="24"/>
              </w:rPr>
              <w:t xml:space="preserve">услуг аналогичных предмету </w:t>
            </w:r>
            <w:r>
              <w:rPr>
                <w:rFonts w:ascii="Times New Roman" w:hAnsi="Times New Roman" w:cs="Times New Roman"/>
                <w:sz w:val="24"/>
                <w:szCs w:val="24"/>
              </w:rPr>
              <w:t>запроса предложений</w:t>
            </w:r>
          </w:p>
          <w:p w:rsidR="008605DC" w:rsidRPr="00522712" w:rsidRDefault="008605DC" w:rsidP="002A2CDB">
            <w:pPr>
              <w:pStyle w:val="ConsPlusNormal"/>
              <w:ind w:firstLine="0"/>
              <w:jc w:val="both"/>
              <w:rPr>
                <w:rFonts w:ascii="Times New Roman" w:hAnsi="Times New Roman" w:cs="Times New Roman"/>
                <w:i/>
                <w:iCs/>
                <w:sz w:val="18"/>
                <w:szCs w:val="18"/>
              </w:rPr>
            </w:pPr>
            <w:r w:rsidRPr="00522712">
              <w:rPr>
                <w:rFonts w:ascii="Times New Roman" w:hAnsi="Times New Roman" w:cs="Times New Roman"/>
                <w:i/>
                <w:iCs/>
                <w:sz w:val="18"/>
                <w:szCs w:val="18"/>
              </w:rPr>
              <w:lastRenderedPageBreak/>
              <w:t xml:space="preserve">(в качестве подтверждения прикладываются копии заключенных и исполненных договоров (контрактов) оказания услуг (выполненных работ) аналогичных предмету </w:t>
            </w:r>
            <w:r>
              <w:rPr>
                <w:rFonts w:ascii="Times New Roman" w:hAnsi="Times New Roman" w:cs="Times New Roman"/>
                <w:i/>
                <w:iCs/>
                <w:sz w:val="18"/>
                <w:szCs w:val="18"/>
              </w:rPr>
              <w:t>запроса предложений</w:t>
            </w:r>
            <w:r w:rsidRPr="00522712">
              <w:rPr>
                <w:rFonts w:ascii="Times New Roman" w:hAnsi="Times New Roman" w:cs="Times New Roman"/>
                <w:i/>
                <w:iCs/>
                <w:sz w:val="18"/>
                <w:szCs w:val="18"/>
              </w:rPr>
              <w:t xml:space="preserve"> (при их наличии) с приложением копий актов оказанных услуг (выполненных работ), исполните</w:t>
            </w:r>
            <w:r>
              <w:rPr>
                <w:rFonts w:ascii="Times New Roman" w:hAnsi="Times New Roman" w:cs="Times New Roman"/>
                <w:i/>
                <w:iCs/>
                <w:sz w:val="18"/>
                <w:szCs w:val="18"/>
              </w:rPr>
              <w:t>лем которых являлся участник запроса предложений</w:t>
            </w:r>
            <w:r w:rsidRPr="00522712">
              <w:rPr>
                <w:rFonts w:ascii="Times New Roman" w:hAnsi="Times New Roman" w:cs="Times New Roman"/>
                <w:i/>
                <w:iCs/>
                <w:sz w:val="18"/>
                <w:szCs w:val="18"/>
              </w:rPr>
              <w:t xml:space="preserve">,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w:t>
            </w:r>
            <w:r>
              <w:rPr>
                <w:rFonts w:ascii="Times New Roman" w:hAnsi="Times New Roman" w:cs="Times New Roman"/>
                <w:i/>
                <w:iCs/>
                <w:sz w:val="18"/>
                <w:szCs w:val="18"/>
              </w:rPr>
              <w:t>запроса предложений</w:t>
            </w:r>
            <w:r w:rsidRPr="00522712">
              <w:rPr>
                <w:rFonts w:ascii="Times New Roman" w:hAnsi="Times New Roman" w:cs="Times New Roman"/>
                <w:i/>
                <w:iCs/>
                <w:sz w:val="18"/>
                <w:szCs w:val="18"/>
              </w:rPr>
              <w:t xml:space="preserve"> в полном объеме и должны быть подписаны всеми сторонами договора)</w:t>
            </w:r>
          </w:p>
          <w:p w:rsidR="008605DC" w:rsidRPr="00522712" w:rsidRDefault="008605DC" w:rsidP="002A2CDB">
            <w:pPr>
              <w:shd w:val="clear" w:color="auto" w:fill="FFFFFF"/>
              <w:tabs>
                <w:tab w:val="left" w:pos="993"/>
              </w:tabs>
              <w:spacing w:before="7"/>
              <w:contextualSpacing/>
              <w:rPr>
                <w:i/>
                <w:sz w:val="18"/>
                <w:szCs w:val="18"/>
              </w:rPr>
            </w:pPr>
            <w:r w:rsidRPr="00522712">
              <w:rPr>
                <w:i/>
                <w:spacing w:val="-5"/>
                <w:sz w:val="18"/>
                <w:szCs w:val="18"/>
              </w:rPr>
              <w:t>Указанные документы прикладываются к заявке при наличии соответствующего опыта</w:t>
            </w:r>
          </w:p>
        </w:tc>
        <w:tc>
          <w:tcPr>
            <w:tcW w:w="1418" w:type="dxa"/>
            <w:vAlign w:val="center"/>
          </w:tcPr>
          <w:p w:rsidR="008605DC" w:rsidRPr="00D70E5A" w:rsidRDefault="008605DC" w:rsidP="002A2CDB">
            <w:pPr>
              <w:rPr>
                <w:rFonts w:eastAsia="Times New Roman"/>
                <w:sz w:val="24"/>
                <w:szCs w:val="24"/>
              </w:rPr>
            </w:pPr>
          </w:p>
        </w:tc>
        <w:tc>
          <w:tcPr>
            <w:tcW w:w="1156" w:type="dxa"/>
          </w:tcPr>
          <w:p w:rsidR="008605DC" w:rsidRPr="00D70E5A" w:rsidRDefault="008605DC" w:rsidP="002A2CDB">
            <w:pPr>
              <w:rPr>
                <w:rFonts w:eastAsia="Times New Roman"/>
                <w:sz w:val="24"/>
                <w:szCs w:val="24"/>
              </w:rPr>
            </w:pPr>
          </w:p>
        </w:tc>
      </w:tr>
      <w:tr w:rsidR="008605DC" w:rsidRPr="00D70E5A" w:rsidTr="002A2CDB">
        <w:tc>
          <w:tcPr>
            <w:tcW w:w="710" w:type="dxa"/>
            <w:tcBorders>
              <w:top w:val="single" w:sz="4" w:space="0" w:color="auto"/>
              <w:left w:val="single" w:sz="4" w:space="0" w:color="auto"/>
              <w:bottom w:val="single" w:sz="4" w:space="0" w:color="auto"/>
              <w:right w:val="single" w:sz="4" w:space="0" w:color="auto"/>
            </w:tcBorders>
            <w:vAlign w:val="center"/>
          </w:tcPr>
          <w:p w:rsidR="008605DC" w:rsidRDefault="008605DC" w:rsidP="002A2CDB">
            <w:pPr>
              <w:rPr>
                <w:rFonts w:eastAsia="Times New Roman"/>
                <w:sz w:val="24"/>
                <w:szCs w:val="24"/>
              </w:rPr>
            </w:pPr>
            <w:r>
              <w:rPr>
                <w:rFonts w:eastAsia="Times New Roman"/>
                <w:sz w:val="24"/>
                <w:szCs w:val="24"/>
              </w:rPr>
              <w:lastRenderedPageBreak/>
              <w:t>8</w:t>
            </w:r>
          </w:p>
        </w:tc>
        <w:tc>
          <w:tcPr>
            <w:tcW w:w="6520" w:type="dxa"/>
            <w:tcBorders>
              <w:top w:val="single" w:sz="4" w:space="0" w:color="auto"/>
              <w:left w:val="single" w:sz="4" w:space="0" w:color="auto"/>
              <w:bottom w:val="single" w:sz="4" w:space="0" w:color="auto"/>
              <w:right w:val="single" w:sz="4" w:space="0" w:color="auto"/>
            </w:tcBorders>
            <w:vAlign w:val="center"/>
          </w:tcPr>
          <w:p w:rsidR="008605DC" w:rsidRPr="00950034" w:rsidRDefault="008605DC" w:rsidP="002A2CDB">
            <w:pPr>
              <w:rPr>
                <w:rFonts w:eastAsia="Times New Roman"/>
                <w:sz w:val="24"/>
                <w:szCs w:val="24"/>
              </w:rPr>
            </w:pPr>
            <w:r w:rsidRPr="00950034">
              <w:rPr>
                <w:rFonts w:eastAsia="Times New Roman"/>
                <w:sz w:val="24"/>
                <w:szCs w:val="24"/>
              </w:rPr>
              <w:t xml:space="preserve">Иные документы, прилагаемые к заявке в соответствии с требованиями </w:t>
            </w:r>
            <w:r>
              <w:rPr>
                <w:rFonts w:eastAsia="Times New Roman"/>
                <w:sz w:val="24"/>
                <w:szCs w:val="24"/>
              </w:rPr>
              <w:t xml:space="preserve">документации о запросе предложений и/или </w:t>
            </w:r>
            <w:r w:rsidRPr="00950034">
              <w:rPr>
                <w:rFonts w:eastAsia="Times New Roman"/>
                <w:sz w:val="24"/>
                <w:szCs w:val="24"/>
              </w:rPr>
              <w:t>технического задания</w:t>
            </w:r>
            <w:r>
              <w:rPr>
                <w:rFonts w:eastAsia="Times New Roman"/>
                <w:sz w:val="24"/>
                <w:szCs w:val="24"/>
              </w:rPr>
              <w:t xml:space="preserve"> </w:t>
            </w:r>
          </w:p>
          <w:p w:rsidR="008605DC" w:rsidRPr="00950034" w:rsidRDefault="008605DC" w:rsidP="002A2CDB">
            <w:pPr>
              <w:rPr>
                <w:rFonts w:eastAsia="Times New Roman"/>
                <w:i/>
                <w:sz w:val="18"/>
                <w:szCs w:val="18"/>
              </w:rPr>
            </w:pPr>
            <w:r w:rsidRPr="00950034">
              <w:rPr>
                <w:rFonts w:eastAsia="Times New Roman"/>
                <w:i/>
                <w:sz w:val="18"/>
                <w:szCs w:val="18"/>
              </w:rPr>
              <w:t xml:space="preserve">Указанные документы прикладываются к заявке при наличии соответствующего требования в </w:t>
            </w:r>
            <w:r>
              <w:rPr>
                <w:rFonts w:eastAsia="Times New Roman"/>
                <w:i/>
                <w:sz w:val="18"/>
                <w:szCs w:val="18"/>
              </w:rPr>
              <w:t xml:space="preserve">документации о запросе предложений и/или </w:t>
            </w:r>
            <w:r w:rsidRPr="00950034">
              <w:rPr>
                <w:rFonts w:eastAsia="Times New Roman"/>
                <w:i/>
                <w:sz w:val="18"/>
                <w:szCs w:val="18"/>
              </w:rPr>
              <w:t>техническом задании (например, лицензия на право осуществления образовательной деятельности</w:t>
            </w:r>
            <w:r>
              <w:rPr>
                <w:rFonts w:eastAsia="Times New Roman"/>
                <w:i/>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2A2CDB">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8605DC" w:rsidRPr="00D70E5A" w:rsidRDefault="008605DC" w:rsidP="002A2CDB">
            <w:pPr>
              <w:rPr>
                <w:rFonts w:eastAsia="Times New Roman"/>
                <w:sz w:val="24"/>
                <w:szCs w:val="24"/>
              </w:rPr>
            </w:pPr>
          </w:p>
        </w:tc>
      </w:tr>
      <w:tr w:rsidR="008605DC" w:rsidRPr="00D70E5A" w:rsidTr="002A2CDB">
        <w:tc>
          <w:tcPr>
            <w:tcW w:w="710"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2A2CDB">
            <w:pPr>
              <w:rPr>
                <w:rFonts w:eastAsia="Times New Roman"/>
                <w:sz w:val="24"/>
                <w:szCs w:val="24"/>
              </w:rPr>
            </w:pPr>
            <w:r>
              <w:rPr>
                <w:rFonts w:eastAsia="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2A2CDB">
            <w:pPr>
              <w:rPr>
                <w:rFonts w:eastAsia="Times New Roman"/>
                <w:sz w:val="24"/>
                <w:szCs w:val="24"/>
              </w:rPr>
            </w:pPr>
            <w:r w:rsidRPr="00D70E5A">
              <w:rPr>
                <w:rFonts w:eastAsia="Times New Roman"/>
                <w:sz w:val="24"/>
                <w:szCs w:val="24"/>
              </w:rPr>
              <w:t xml:space="preserve">Иные документы, </w:t>
            </w:r>
            <w:r w:rsidRPr="00950034">
              <w:rPr>
                <w:rFonts w:eastAsia="Times New Roman"/>
                <w:sz w:val="24"/>
                <w:szCs w:val="24"/>
              </w:rPr>
              <w:t>прилагаемые к заявке</w:t>
            </w:r>
            <w:r w:rsidRPr="00D70E5A">
              <w:rPr>
                <w:rFonts w:eastAsia="Times New Roman"/>
                <w:sz w:val="24"/>
                <w:szCs w:val="24"/>
              </w:rPr>
              <w:t xml:space="preserve"> по усмотрению заявителя</w:t>
            </w:r>
            <w:r>
              <w:rPr>
                <w:rFonts w:eastAsia="Times New Roman"/>
                <w:sz w:val="24"/>
                <w:szCs w:val="24"/>
              </w:rPr>
              <w:t xml:space="preserve">, </w:t>
            </w:r>
            <w:r w:rsidRPr="00FA5DBA">
              <w:rPr>
                <w:rFonts w:eastAsia="Times New Roman"/>
                <w:sz w:val="24"/>
                <w:szCs w:val="24"/>
              </w:rPr>
              <w:t>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8605DC" w:rsidRPr="00D70E5A" w:rsidRDefault="008605DC" w:rsidP="002A2CDB">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8605DC" w:rsidRPr="00D70E5A" w:rsidRDefault="008605DC" w:rsidP="002A2CDB">
            <w:pPr>
              <w:rPr>
                <w:rFonts w:eastAsia="Times New Roman"/>
                <w:sz w:val="24"/>
                <w:szCs w:val="24"/>
              </w:rPr>
            </w:pPr>
          </w:p>
        </w:tc>
      </w:tr>
    </w:tbl>
    <w:p w:rsidR="0005787A" w:rsidRDefault="0005787A">
      <w:pPr>
        <w:spacing w:line="20" w:lineRule="exact"/>
        <w:rPr>
          <w:sz w:val="20"/>
          <w:szCs w:val="20"/>
        </w:rPr>
      </w:pPr>
    </w:p>
    <w:p w:rsidR="0005787A" w:rsidRDefault="0005787A">
      <w:pPr>
        <w:sectPr w:rsidR="0005787A" w:rsidSect="008605DC">
          <w:pgSz w:w="11900" w:h="16838"/>
          <w:pgMar w:top="1149" w:right="686" w:bottom="420" w:left="1420" w:header="0" w:footer="0" w:gutter="0"/>
          <w:cols w:space="720"/>
        </w:sectPr>
      </w:pP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251" w:lineRule="exact"/>
        <w:rPr>
          <w:sz w:val="20"/>
          <w:szCs w:val="20"/>
        </w:rPr>
      </w:pPr>
    </w:p>
    <w:p w:rsidR="0005787A" w:rsidRDefault="006A2920">
      <w:pPr>
        <w:ind w:left="60"/>
        <w:rPr>
          <w:sz w:val="20"/>
          <w:szCs w:val="20"/>
        </w:rPr>
      </w:pPr>
      <w:r>
        <w:rPr>
          <w:rFonts w:eastAsia="Times New Roman"/>
          <w:sz w:val="23"/>
          <w:szCs w:val="23"/>
        </w:rPr>
        <w:t>Уполномоченное лицо заявителя:</w:t>
      </w:r>
    </w:p>
    <w:p w:rsidR="0005787A" w:rsidRDefault="006A2920">
      <w:pPr>
        <w:ind w:left="60"/>
        <w:rPr>
          <w:sz w:val="20"/>
          <w:szCs w:val="20"/>
        </w:rPr>
      </w:pPr>
      <w:r>
        <w:rPr>
          <w:rFonts w:eastAsia="Times New Roman"/>
          <w:sz w:val="24"/>
          <w:szCs w:val="24"/>
        </w:rPr>
        <w:t>__________________</w:t>
      </w:r>
    </w:p>
    <w:p w:rsidR="0005787A" w:rsidRDefault="006A2920">
      <w:pPr>
        <w:spacing w:line="20" w:lineRule="exact"/>
        <w:rPr>
          <w:sz w:val="20"/>
          <w:szCs w:val="20"/>
        </w:rPr>
      </w:pPr>
      <w:r>
        <w:rPr>
          <w:sz w:val="20"/>
          <w:szCs w:val="20"/>
        </w:rPr>
        <w:br w:type="column"/>
      </w: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200" w:lineRule="exact"/>
        <w:rPr>
          <w:sz w:val="20"/>
          <w:szCs w:val="20"/>
        </w:rPr>
      </w:pPr>
    </w:p>
    <w:p w:rsidR="0005787A" w:rsidRDefault="0005787A">
      <w:pPr>
        <w:spacing w:line="307" w:lineRule="exact"/>
        <w:rPr>
          <w:sz w:val="20"/>
          <w:szCs w:val="20"/>
        </w:rPr>
      </w:pPr>
    </w:p>
    <w:p w:rsidR="0005787A" w:rsidRDefault="006A2920">
      <w:pPr>
        <w:rPr>
          <w:sz w:val="20"/>
          <w:szCs w:val="20"/>
        </w:rPr>
      </w:pPr>
      <w:r>
        <w:rPr>
          <w:rFonts w:eastAsia="Times New Roman"/>
          <w:sz w:val="23"/>
          <w:szCs w:val="23"/>
        </w:rPr>
        <w:t>_________________/___________________</w:t>
      </w:r>
    </w:p>
    <w:p w:rsidR="0005787A" w:rsidRDefault="0005787A">
      <w:pPr>
        <w:spacing w:line="4" w:lineRule="exact"/>
        <w:rPr>
          <w:sz w:val="20"/>
          <w:szCs w:val="20"/>
        </w:rPr>
      </w:pPr>
    </w:p>
    <w:p w:rsidR="0005787A" w:rsidRDefault="0005787A">
      <w:pPr>
        <w:sectPr w:rsidR="0005787A">
          <w:type w:val="continuous"/>
          <w:pgSz w:w="11900" w:h="16838"/>
          <w:pgMar w:top="1149" w:right="686" w:bottom="420" w:left="1420" w:header="0" w:footer="0" w:gutter="0"/>
          <w:cols w:num="2" w:space="720" w:equalWidth="0">
            <w:col w:w="4140" w:space="720"/>
            <w:col w:w="4940"/>
          </w:cols>
        </w:sectPr>
      </w:pPr>
    </w:p>
    <w:p w:rsidR="0005787A" w:rsidRDefault="0005787A">
      <w:pPr>
        <w:spacing w:line="10" w:lineRule="exact"/>
        <w:rPr>
          <w:sz w:val="20"/>
          <w:szCs w:val="20"/>
        </w:rPr>
      </w:pPr>
    </w:p>
    <w:p w:rsidR="0005787A" w:rsidRDefault="006A2920">
      <w:pPr>
        <w:ind w:left="60"/>
        <w:rPr>
          <w:sz w:val="20"/>
          <w:szCs w:val="20"/>
        </w:rPr>
      </w:pPr>
      <w:r>
        <w:rPr>
          <w:rFonts w:eastAsia="Times New Roman"/>
          <w:sz w:val="17"/>
          <w:szCs w:val="17"/>
        </w:rPr>
        <w:t>должность</w:t>
      </w:r>
    </w:p>
    <w:p w:rsidR="0005787A" w:rsidRDefault="006A2920">
      <w:pPr>
        <w:spacing w:line="20" w:lineRule="exact"/>
        <w:rPr>
          <w:sz w:val="20"/>
          <w:szCs w:val="20"/>
        </w:rPr>
      </w:pPr>
      <w:r>
        <w:rPr>
          <w:sz w:val="20"/>
          <w:szCs w:val="20"/>
        </w:rPr>
        <w:br w:type="column"/>
      </w:r>
    </w:p>
    <w:p w:rsidR="0005787A" w:rsidRDefault="006A2920">
      <w:pPr>
        <w:rPr>
          <w:sz w:val="20"/>
          <w:szCs w:val="20"/>
        </w:rPr>
      </w:pPr>
      <w:r>
        <w:rPr>
          <w:rFonts w:eastAsia="Times New Roman"/>
          <w:sz w:val="17"/>
          <w:szCs w:val="17"/>
        </w:rPr>
        <w:t>подпись  м.п.(при наличии)</w:t>
      </w:r>
    </w:p>
    <w:p w:rsidR="0005787A" w:rsidRDefault="006A2920">
      <w:pPr>
        <w:spacing w:line="20" w:lineRule="exact"/>
        <w:rPr>
          <w:sz w:val="20"/>
          <w:szCs w:val="20"/>
        </w:rPr>
      </w:pPr>
      <w:r>
        <w:rPr>
          <w:sz w:val="20"/>
          <w:szCs w:val="20"/>
        </w:rPr>
        <w:br w:type="column"/>
      </w:r>
    </w:p>
    <w:p w:rsidR="0005787A" w:rsidRDefault="006A2920">
      <w:pPr>
        <w:rPr>
          <w:sz w:val="20"/>
          <w:szCs w:val="20"/>
        </w:rPr>
      </w:pPr>
      <w:r>
        <w:rPr>
          <w:rFonts w:eastAsia="Times New Roman"/>
          <w:sz w:val="18"/>
          <w:szCs w:val="18"/>
        </w:rPr>
        <w:t>расшифровка</w:t>
      </w:r>
    </w:p>
    <w:p w:rsidR="0005787A" w:rsidRDefault="0005787A">
      <w:pPr>
        <w:spacing w:line="1" w:lineRule="exact"/>
        <w:rPr>
          <w:sz w:val="20"/>
          <w:szCs w:val="20"/>
        </w:rPr>
      </w:pPr>
    </w:p>
    <w:p w:rsidR="0005787A" w:rsidRDefault="0005787A">
      <w:pPr>
        <w:sectPr w:rsidR="0005787A">
          <w:type w:val="continuous"/>
          <w:pgSz w:w="11900" w:h="16838"/>
          <w:pgMar w:top="1149" w:right="686" w:bottom="420" w:left="1420" w:header="0" w:footer="0" w:gutter="0"/>
          <w:cols w:num="3" w:space="720" w:equalWidth="0">
            <w:col w:w="4220" w:space="720"/>
            <w:col w:w="2100" w:space="540"/>
            <w:col w:w="2220"/>
          </w:cols>
        </w:sectPr>
      </w:pPr>
    </w:p>
    <w:p w:rsidR="0005787A" w:rsidRDefault="006A2920">
      <w:pPr>
        <w:spacing w:line="235" w:lineRule="auto"/>
        <w:ind w:left="60"/>
        <w:rPr>
          <w:sz w:val="20"/>
          <w:szCs w:val="20"/>
        </w:rPr>
      </w:pPr>
      <w:r>
        <w:rPr>
          <w:rFonts w:eastAsia="Times New Roman"/>
          <w:sz w:val="24"/>
          <w:szCs w:val="24"/>
        </w:rPr>
        <w:lastRenderedPageBreak/>
        <w:t>______________________</w:t>
      </w:r>
    </w:p>
    <w:p w:rsidR="0005787A" w:rsidRDefault="0005787A">
      <w:pPr>
        <w:sectPr w:rsidR="0005787A">
          <w:type w:val="continuous"/>
          <w:pgSz w:w="11900" w:h="16838"/>
          <w:pgMar w:top="1149" w:right="686" w:bottom="420" w:left="1420" w:header="0" w:footer="0" w:gutter="0"/>
          <w:cols w:space="720" w:equalWidth="0">
            <w:col w:w="9800"/>
          </w:cols>
        </w:sectPr>
      </w:pPr>
    </w:p>
    <w:p w:rsidR="0005787A" w:rsidRDefault="0005787A">
      <w:pPr>
        <w:spacing w:line="6" w:lineRule="exact"/>
        <w:rPr>
          <w:sz w:val="20"/>
          <w:szCs w:val="20"/>
        </w:rPr>
      </w:pPr>
    </w:p>
    <w:p w:rsidR="0005787A" w:rsidRDefault="006A2920">
      <w:pPr>
        <w:ind w:left="60"/>
        <w:rPr>
          <w:sz w:val="20"/>
          <w:szCs w:val="20"/>
        </w:rPr>
      </w:pPr>
      <w:r>
        <w:rPr>
          <w:rFonts w:eastAsia="Times New Roman"/>
          <w:sz w:val="18"/>
          <w:szCs w:val="18"/>
        </w:rPr>
        <w:t>дата</w:t>
      </w:r>
    </w:p>
    <w:p w:rsidR="0005787A" w:rsidRDefault="0005787A">
      <w:pPr>
        <w:spacing w:line="200" w:lineRule="exact"/>
        <w:rPr>
          <w:sz w:val="20"/>
          <w:szCs w:val="20"/>
        </w:rPr>
      </w:pPr>
    </w:p>
    <w:p w:rsidR="0005787A" w:rsidRDefault="0005787A">
      <w:pPr>
        <w:sectPr w:rsidR="0005787A">
          <w:type w:val="continuous"/>
          <w:pgSz w:w="11900" w:h="16838"/>
          <w:pgMar w:top="1149" w:right="686" w:bottom="420" w:left="1420" w:header="0" w:footer="0" w:gutter="0"/>
          <w:cols w:space="720" w:equalWidth="0">
            <w:col w:w="9800"/>
          </w:cols>
        </w:sectPr>
      </w:pPr>
    </w:p>
    <w:p w:rsidR="00ED0786" w:rsidRPr="00D70E5A" w:rsidRDefault="00ED0786" w:rsidP="00ED0786">
      <w:pPr>
        <w:jc w:val="right"/>
        <w:rPr>
          <w:rFonts w:eastAsia="Times New Roman"/>
          <w:bCs/>
          <w:sz w:val="24"/>
          <w:szCs w:val="24"/>
        </w:rPr>
      </w:pPr>
      <w:r w:rsidRPr="00D70E5A">
        <w:rPr>
          <w:rFonts w:eastAsia="Times New Roman"/>
          <w:bCs/>
          <w:sz w:val="24"/>
          <w:szCs w:val="24"/>
        </w:rPr>
        <w:lastRenderedPageBreak/>
        <w:t>Приложение № 2</w:t>
      </w:r>
    </w:p>
    <w:p w:rsidR="00ED0786" w:rsidRPr="00D70E5A" w:rsidRDefault="00ED0786" w:rsidP="00ED0786">
      <w:pPr>
        <w:autoSpaceDE w:val="0"/>
        <w:autoSpaceDN w:val="0"/>
        <w:adjustRightInd w:val="0"/>
        <w:rPr>
          <w:rFonts w:eastAsia="Times New Roman"/>
          <w:b/>
          <w:sz w:val="28"/>
          <w:szCs w:val="28"/>
        </w:rPr>
      </w:pPr>
    </w:p>
    <w:p w:rsidR="00ED0786" w:rsidRPr="00D70E5A" w:rsidRDefault="00ED0786" w:rsidP="00ED0786">
      <w:pPr>
        <w:shd w:val="clear" w:color="auto" w:fill="FFFFFF"/>
        <w:rPr>
          <w:rFonts w:eastAsia="Times New Roman"/>
          <w:sz w:val="24"/>
          <w:szCs w:val="24"/>
        </w:rPr>
      </w:pPr>
      <w:r w:rsidRPr="00D70E5A">
        <w:rPr>
          <w:rFonts w:eastAsia="Times New Roman"/>
          <w:b/>
          <w:bCs/>
          <w:color w:val="000000"/>
          <w:spacing w:val="-2"/>
          <w:sz w:val="24"/>
          <w:szCs w:val="24"/>
        </w:rPr>
        <w:t>На фирменном бланке организации</w:t>
      </w:r>
    </w:p>
    <w:p w:rsidR="00ED0786" w:rsidRPr="00D70E5A" w:rsidRDefault="00ED0786" w:rsidP="00ED0786">
      <w:pPr>
        <w:shd w:val="clear" w:color="auto" w:fill="FFFFFF"/>
        <w:rPr>
          <w:rFonts w:eastAsia="Times New Roman"/>
          <w:color w:val="000000"/>
          <w:spacing w:val="-5"/>
          <w:sz w:val="24"/>
          <w:szCs w:val="24"/>
        </w:rPr>
      </w:pPr>
      <w:r w:rsidRPr="00D70E5A">
        <w:rPr>
          <w:rFonts w:eastAsia="Times New Roman"/>
          <w:color w:val="000000"/>
          <w:spacing w:val="-5"/>
          <w:sz w:val="24"/>
          <w:szCs w:val="24"/>
        </w:rPr>
        <w:t>Дата, исходящий номер</w:t>
      </w:r>
    </w:p>
    <w:p w:rsidR="00ED0786" w:rsidRPr="00D70E5A" w:rsidRDefault="00ED0786" w:rsidP="00ED0786">
      <w:pPr>
        <w:shd w:val="clear" w:color="auto" w:fill="FFFFFF"/>
        <w:rPr>
          <w:rFonts w:eastAsia="Times New Roman"/>
          <w:color w:val="000000"/>
          <w:spacing w:val="-5"/>
          <w:sz w:val="24"/>
          <w:szCs w:val="24"/>
        </w:rPr>
      </w:pPr>
    </w:p>
    <w:p w:rsidR="00ED0786" w:rsidRPr="00D70E5A" w:rsidRDefault="00ED0786" w:rsidP="00ED0786">
      <w:pPr>
        <w:shd w:val="clear" w:color="auto" w:fill="FFFFFF"/>
        <w:jc w:val="center"/>
        <w:rPr>
          <w:rFonts w:eastAsia="Times New Roman"/>
          <w:b/>
          <w:sz w:val="24"/>
          <w:szCs w:val="24"/>
        </w:rPr>
      </w:pPr>
      <w:r w:rsidRPr="00D70E5A">
        <w:rPr>
          <w:rFonts w:eastAsia="Times New Roman"/>
          <w:b/>
          <w:color w:val="000000"/>
          <w:spacing w:val="-5"/>
          <w:sz w:val="24"/>
          <w:szCs w:val="24"/>
        </w:rPr>
        <w:t xml:space="preserve">АНКЕТА </w:t>
      </w:r>
      <w:r>
        <w:rPr>
          <w:rFonts w:eastAsia="Times New Roman"/>
          <w:b/>
          <w:color w:val="000000"/>
          <w:spacing w:val="-5"/>
          <w:sz w:val="24"/>
          <w:szCs w:val="24"/>
        </w:rPr>
        <w:t>УЧАСТНИКА ЗАПРОСА ПРЕДЛОЖЕНИЙ</w:t>
      </w:r>
    </w:p>
    <w:p w:rsidR="00ED0786" w:rsidRPr="00D70E5A" w:rsidRDefault="00ED0786" w:rsidP="00ED0786">
      <w:pPr>
        <w:rPr>
          <w:rFonts w:eastAsia="Times New Roman"/>
          <w:bCs/>
          <w:sz w:val="24"/>
          <w:szCs w:val="24"/>
        </w:rPr>
      </w:pPr>
    </w:p>
    <w:tbl>
      <w:tblPr>
        <w:tblW w:w="5000" w:type="pct"/>
        <w:tblLook w:val="0000" w:firstRow="0" w:lastRow="0" w:firstColumn="0" w:lastColumn="0" w:noHBand="0" w:noVBand="0"/>
      </w:tblPr>
      <w:tblGrid>
        <w:gridCol w:w="721"/>
        <w:gridCol w:w="4538"/>
        <w:gridCol w:w="4831"/>
      </w:tblGrid>
      <w:tr w:rsidR="00ED0786" w:rsidRPr="00D70E5A" w:rsidTr="002A2CDB">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ED0786" w:rsidRPr="00D70E5A" w:rsidRDefault="00ED0786" w:rsidP="002A2CDB">
            <w:pPr>
              <w:suppressAutoHyphens/>
              <w:jc w:val="center"/>
              <w:rPr>
                <w:rFonts w:eastAsia="Times New Roman"/>
                <w:sz w:val="24"/>
                <w:szCs w:val="20"/>
                <w:lang w:eastAsia="ar-SA"/>
              </w:rPr>
            </w:pPr>
            <w:r w:rsidRPr="00D70E5A">
              <w:rPr>
                <w:rFonts w:eastAsia="Times New Roman"/>
                <w:sz w:val="24"/>
                <w:szCs w:val="24"/>
                <w:lang w:eastAsia="ar-SA"/>
              </w:rPr>
              <w:t>№ п/п</w:t>
            </w:r>
          </w:p>
        </w:tc>
        <w:tc>
          <w:tcPr>
            <w:tcW w:w="2249" w:type="pct"/>
            <w:tcBorders>
              <w:top w:val="single" w:sz="4" w:space="0" w:color="000000"/>
              <w:left w:val="single" w:sz="4" w:space="0" w:color="000000"/>
              <w:bottom w:val="single" w:sz="4" w:space="0" w:color="000000"/>
            </w:tcBorders>
            <w:shd w:val="clear" w:color="auto" w:fill="auto"/>
            <w:vAlign w:val="center"/>
          </w:tcPr>
          <w:p w:rsidR="00ED0786" w:rsidRPr="00D70E5A" w:rsidRDefault="00ED0786" w:rsidP="002A2CDB">
            <w:pPr>
              <w:jc w:val="center"/>
              <w:rPr>
                <w:rFonts w:eastAsia="Times New Roman"/>
                <w:sz w:val="24"/>
                <w:szCs w:val="24"/>
              </w:rPr>
            </w:pPr>
            <w:r w:rsidRPr="00D70E5A">
              <w:rPr>
                <w:rFonts w:eastAsia="Times New Roman"/>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0786" w:rsidRPr="00D70E5A" w:rsidRDefault="00ED0786" w:rsidP="002A2CDB">
            <w:pPr>
              <w:jc w:val="center"/>
              <w:rPr>
                <w:rFonts w:eastAsia="Times New Roman"/>
                <w:sz w:val="24"/>
                <w:szCs w:val="24"/>
              </w:rPr>
            </w:pPr>
            <w:r w:rsidRPr="00D70E5A">
              <w:rPr>
                <w:rFonts w:eastAsia="Times New Roman"/>
                <w:sz w:val="24"/>
                <w:szCs w:val="24"/>
              </w:rPr>
              <w:t xml:space="preserve">Сведения </w:t>
            </w:r>
          </w:p>
          <w:p w:rsidR="00ED0786" w:rsidRPr="00D70E5A" w:rsidRDefault="00ED0786" w:rsidP="002A2CDB">
            <w:pPr>
              <w:jc w:val="center"/>
              <w:rPr>
                <w:rFonts w:eastAsia="Times New Roman"/>
                <w:sz w:val="24"/>
                <w:szCs w:val="24"/>
              </w:rPr>
            </w:pPr>
            <w:r w:rsidRPr="00D70E5A">
              <w:rPr>
                <w:rFonts w:eastAsia="Times New Roman"/>
                <w:sz w:val="24"/>
                <w:szCs w:val="24"/>
              </w:rPr>
              <w:t>(заполняются заявителем)</w:t>
            </w:r>
          </w:p>
          <w:p w:rsidR="00ED0786" w:rsidRPr="00D70E5A" w:rsidRDefault="00ED0786" w:rsidP="002A2CDB">
            <w:pPr>
              <w:jc w:val="center"/>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ind w:left="-108"/>
              <w:jc w:val="center"/>
              <w:rPr>
                <w:rFonts w:eastAsia="Times New Roman"/>
                <w:sz w:val="24"/>
                <w:szCs w:val="24"/>
              </w:rPr>
            </w:pPr>
            <w:r w:rsidRPr="00D70E5A">
              <w:rPr>
                <w:rFonts w:eastAsia="Times New Roman"/>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ind w:left="-108"/>
              <w:jc w:val="center"/>
              <w:rPr>
                <w:rFonts w:eastAsia="Times New Roman"/>
                <w:sz w:val="24"/>
                <w:szCs w:val="24"/>
              </w:rPr>
            </w:pPr>
            <w:r w:rsidRPr="00D70E5A">
              <w:rPr>
                <w:rFonts w:eastAsia="Times New Roman"/>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Учредители (участники) заявителя: наименование с организационно</w:t>
            </w:r>
            <w:r>
              <w:rPr>
                <w:rFonts w:eastAsia="Times New Roman"/>
                <w:sz w:val="24"/>
                <w:szCs w:val="24"/>
              </w:rPr>
              <w:t>–</w:t>
            </w:r>
            <w:r w:rsidRPr="00D70E5A">
              <w:rPr>
                <w:rFonts w:eastAsia="Times New Roman"/>
                <w:sz w:val="24"/>
                <w:szCs w:val="24"/>
              </w:rPr>
              <w:t>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ind w:left="-108"/>
              <w:jc w:val="center"/>
              <w:rPr>
                <w:rFonts w:eastAsia="Times New Roman"/>
                <w:sz w:val="24"/>
                <w:szCs w:val="24"/>
              </w:rPr>
            </w:pPr>
            <w:r w:rsidRPr="00D70E5A">
              <w:rPr>
                <w:rFonts w:eastAsia="Times New Roman"/>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ED0786" w:rsidRDefault="00ED0786" w:rsidP="002A2CDB">
            <w:pPr>
              <w:rPr>
                <w:rFonts w:eastAsia="Times New Roman"/>
                <w:sz w:val="24"/>
                <w:szCs w:val="24"/>
              </w:rPr>
            </w:pPr>
            <w:r w:rsidRPr="00D70E5A">
              <w:rPr>
                <w:rFonts w:eastAsia="Times New Roman"/>
                <w:sz w:val="24"/>
                <w:szCs w:val="24"/>
              </w:rPr>
              <w:t>ИНН/</w:t>
            </w:r>
            <w:r>
              <w:rPr>
                <w:rFonts w:eastAsia="Times New Roman"/>
                <w:sz w:val="24"/>
                <w:szCs w:val="24"/>
              </w:rPr>
              <w:t>КПП/</w:t>
            </w:r>
            <w:r w:rsidRPr="00D70E5A">
              <w:rPr>
                <w:rFonts w:eastAsia="Times New Roman"/>
                <w:sz w:val="24"/>
                <w:szCs w:val="24"/>
              </w:rPr>
              <w:t>ОГРН (</w:t>
            </w:r>
            <w:r>
              <w:rPr>
                <w:rFonts w:eastAsia="Times New Roman"/>
                <w:sz w:val="24"/>
                <w:szCs w:val="24"/>
              </w:rPr>
              <w:t>для юридических лиц</w:t>
            </w:r>
            <w:r w:rsidRPr="00D70E5A">
              <w:rPr>
                <w:rFonts w:eastAsia="Times New Roman"/>
                <w:sz w:val="24"/>
                <w:szCs w:val="24"/>
              </w:rPr>
              <w:t>)</w:t>
            </w:r>
          </w:p>
          <w:p w:rsidR="00ED0786" w:rsidRPr="00D70E5A" w:rsidRDefault="00ED0786" w:rsidP="002A2CDB">
            <w:pPr>
              <w:rPr>
                <w:rFonts w:eastAsia="Times New Roman"/>
                <w:sz w:val="24"/>
                <w:szCs w:val="24"/>
              </w:rPr>
            </w:pPr>
            <w:r>
              <w:rPr>
                <w:rFonts w:eastAsia="Times New Roman"/>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ind w:left="-108"/>
              <w:jc w:val="center"/>
              <w:rPr>
                <w:rFonts w:eastAsia="Times New Roman"/>
                <w:sz w:val="24"/>
                <w:szCs w:val="24"/>
              </w:rPr>
            </w:pPr>
            <w:r w:rsidRPr="00D70E5A">
              <w:rPr>
                <w:rFonts w:eastAsia="Times New Roman"/>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color w:val="000000"/>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ind w:left="-108"/>
              <w:jc w:val="center"/>
              <w:rPr>
                <w:rFonts w:eastAsia="Times New Roman"/>
                <w:sz w:val="24"/>
                <w:szCs w:val="24"/>
              </w:rPr>
            </w:pPr>
            <w:r w:rsidRPr="00D70E5A">
              <w:rPr>
                <w:rFonts w:eastAsia="Times New Roman"/>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color w:val="000000"/>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ind w:left="-108"/>
              <w:jc w:val="center"/>
              <w:rPr>
                <w:rFonts w:eastAsia="Times New Roman"/>
                <w:sz w:val="24"/>
                <w:szCs w:val="24"/>
              </w:rPr>
            </w:pPr>
            <w:r w:rsidRPr="00D70E5A">
              <w:rPr>
                <w:rFonts w:eastAsia="Times New Roman"/>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Фактическое местонахождени</w:t>
            </w:r>
            <w:r>
              <w:rPr>
                <w:rFonts w:eastAsia="Times New Roman"/>
                <w:sz w:val="24"/>
                <w:szCs w:val="24"/>
              </w:rPr>
              <w:t>е</w:t>
            </w:r>
            <w:r w:rsidRPr="00D70E5A">
              <w:rPr>
                <w:rFonts w:eastAsia="Times New Roman"/>
                <w:sz w:val="24"/>
                <w:szCs w:val="24"/>
              </w:rPr>
              <w:t xml:space="preserve"> </w:t>
            </w:r>
            <w:r w:rsidRPr="00D70E5A">
              <w:rPr>
                <w:rFonts w:eastAsia="Times New Roman"/>
                <w:color w:val="000000"/>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ind w:left="-108"/>
              <w:jc w:val="center"/>
              <w:rPr>
                <w:rFonts w:eastAsia="Times New Roman"/>
                <w:sz w:val="24"/>
                <w:szCs w:val="24"/>
              </w:rPr>
            </w:pPr>
            <w:r w:rsidRPr="00D70E5A">
              <w:rPr>
                <w:rFonts w:eastAsia="Times New Roman"/>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Руководитель заявителя</w:t>
            </w:r>
            <w:r>
              <w:rPr>
                <w:rFonts w:eastAsia="Times New Roman"/>
                <w:sz w:val="24"/>
                <w:szCs w:val="24"/>
              </w:rPr>
              <w:t xml:space="preserve">, </w:t>
            </w:r>
            <w:r>
              <w:rPr>
                <w:sz w:val="24"/>
                <w:szCs w:val="24"/>
              </w:rPr>
              <w:t>имеющий</w:t>
            </w:r>
            <w:r w:rsidRPr="00EB0D2F">
              <w:rPr>
                <w:sz w:val="24"/>
                <w:szCs w:val="24"/>
              </w:rPr>
              <w:t xml:space="preserve"> право подписи </w:t>
            </w:r>
            <w:r>
              <w:rPr>
                <w:sz w:val="24"/>
                <w:szCs w:val="24"/>
              </w:rPr>
              <w:t>в соответствии с</w:t>
            </w:r>
            <w:r w:rsidRPr="00EB0D2F">
              <w:rPr>
                <w:sz w:val="24"/>
                <w:szCs w:val="24"/>
              </w:rPr>
              <w:t xml:space="preserve"> учредительным</w:t>
            </w:r>
            <w:r>
              <w:rPr>
                <w:sz w:val="24"/>
                <w:szCs w:val="24"/>
              </w:rPr>
              <w:t>и</w:t>
            </w:r>
            <w:r w:rsidRPr="00EB0D2F">
              <w:rPr>
                <w:sz w:val="24"/>
                <w:szCs w:val="24"/>
              </w:rPr>
              <w:t xml:space="preserve"> документам</w:t>
            </w:r>
            <w:r>
              <w:rPr>
                <w:sz w:val="24"/>
                <w:szCs w:val="24"/>
              </w:rPr>
              <w:t xml:space="preserve"> </w:t>
            </w:r>
            <w:r w:rsidRPr="00D70E5A">
              <w:rPr>
                <w:rFonts w:eastAsia="Times New Roman"/>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Контактные телефоны, факс</w:t>
            </w:r>
          </w:p>
          <w:p w:rsidR="00ED0786" w:rsidRPr="00D70E5A" w:rsidRDefault="00ED0786" w:rsidP="002A2CDB">
            <w:pPr>
              <w:rPr>
                <w:rFonts w:eastAsia="Times New Roman"/>
                <w:sz w:val="24"/>
                <w:szCs w:val="24"/>
              </w:rPr>
            </w:pPr>
            <w:r w:rsidRPr="00D70E5A">
              <w:rPr>
                <w:rFonts w:eastAsia="Times New Roman"/>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D70E5A"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D70E5A" w:rsidRDefault="00ED0786" w:rsidP="00ED0786">
            <w:pPr>
              <w:ind w:left="-108"/>
              <w:jc w:val="center"/>
              <w:rPr>
                <w:rFonts w:eastAsia="Times New Roman"/>
                <w:sz w:val="24"/>
                <w:szCs w:val="24"/>
              </w:rPr>
            </w:pPr>
            <w:r w:rsidRPr="00D70E5A">
              <w:rPr>
                <w:rFonts w:eastAsia="Times New Roman"/>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ED0786" w:rsidRPr="00D70E5A" w:rsidRDefault="00ED0786" w:rsidP="002A2CDB">
            <w:pPr>
              <w:rPr>
                <w:rFonts w:eastAsia="Times New Roman"/>
                <w:sz w:val="24"/>
                <w:szCs w:val="24"/>
              </w:rPr>
            </w:pPr>
            <w:r w:rsidRPr="00D70E5A">
              <w:rPr>
                <w:rFonts w:eastAsia="Times New Roman"/>
                <w:sz w:val="24"/>
                <w:szCs w:val="24"/>
              </w:rPr>
              <w:t xml:space="preserve">Банковские реквизиты (наименование банка, расчетный счет, </w:t>
            </w:r>
            <w:proofErr w:type="spellStart"/>
            <w:r w:rsidRPr="00D70E5A">
              <w:rPr>
                <w:rFonts w:eastAsia="Times New Roman"/>
                <w:sz w:val="24"/>
                <w:szCs w:val="24"/>
              </w:rPr>
              <w:t>кор</w:t>
            </w:r>
            <w:proofErr w:type="spellEnd"/>
            <w:r w:rsidRPr="00D70E5A">
              <w:rPr>
                <w:rFonts w:eastAsia="Times New Roman"/>
                <w:sz w:val="24"/>
                <w:szCs w:val="24"/>
              </w:rPr>
              <w:t>. счет,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D70E5A" w:rsidRDefault="00ED0786" w:rsidP="002A2CDB">
            <w:pPr>
              <w:snapToGrid w:val="0"/>
              <w:rPr>
                <w:rFonts w:eastAsia="Times New Roman"/>
                <w:sz w:val="24"/>
                <w:szCs w:val="24"/>
              </w:rPr>
            </w:pPr>
          </w:p>
        </w:tc>
      </w:tr>
      <w:tr w:rsidR="00ED0786" w:rsidRPr="000B218C"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3E5751" w:rsidRDefault="00ED0786" w:rsidP="00ED0786">
            <w:pPr>
              <w:ind w:left="-108"/>
              <w:jc w:val="center"/>
              <w:rPr>
                <w:rFonts w:eastAsia="Times New Roman"/>
                <w:sz w:val="24"/>
                <w:szCs w:val="24"/>
              </w:rPr>
            </w:pPr>
            <w:r w:rsidRPr="003E5751">
              <w:rPr>
                <w:rFonts w:eastAsia="Times New Roman"/>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ED0786" w:rsidRPr="003E5751" w:rsidRDefault="00ED0786" w:rsidP="002A2CDB">
            <w:pPr>
              <w:rPr>
                <w:rFonts w:eastAsia="Times New Roman"/>
                <w:sz w:val="24"/>
                <w:szCs w:val="24"/>
              </w:rPr>
            </w:pPr>
            <w:r w:rsidRPr="003E5751">
              <w:rPr>
                <w:rFonts w:eastAsia="Times New Roman"/>
                <w:sz w:val="24"/>
                <w:szCs w:val="24"/>
              </w:rPr>
              <w:t>ФИО ответственного контактного лица заявителя с указанием должности и контактного телефона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3E5751" w:rsidRDefault="00ED0786" w:rsidP="002A2CDB">
            <w:pPr>
              <w:snapToGrid w:val="0"/>
              <w:rPr>
                <w:rFonts w:eastAsia="Times New Roman"/>
                <w:sz w:val="24"/>
                <w:szCs w:val="24"/>
              </w:rPr>
            </w:pPr>
          </w:p>
        </w:tc>
      </w:tr>
      <w:tr w:rsidR="00ED0786" w:rsidRPr="000B218C"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3E5751" w:rsidRDefault="00ED0786" w:rsidP="00ED0786">
            <w:pPr>
              <w:ind w:left="-108"/>
              <w:jc w:val="center"/>
              <w:rPr>
                <w:rFonts w:eastAsia="Times New Roman"/>
                <w:sz w:val="24"/>
                <w:szCs w:val="24"/>
              </w:rPr>
            </w:pPr>
            <w:r w:rsidRPr="003E5751">
              <w:rPr>
                <w:rFonts w:eastAsia="Times New Roman"/>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ED0786" w:rsidRPr="003E5751" w:rsidRDefault="00ED0786" w:rsidP="002A2CDB">
            <w:pPr>
              <w:rPr>
                <w:rFonts w:eastAsia="Times New Roman"/>
                <w:sz w:val="24"/>
                <w:szCs w:val="24"/>
              </w:rPr>
            </w:pPr>
            <w:r w:rsidRPr="003E5751">
              <w:rPr>
                <w:rFonts w:eastAsia="Times New Roman"/>
                <w:sz w:val="24"/>
                <w:szCs w:val="24"/>
              </w:rPr>
              <w:t>Сведения о необходимости одобрения заключения сделки уполномоченными органами управления</w:t>
            </w:r>
            <w:r>
              <w:rPr>
                <w:rFonts w:eastAsia="Times New Roman"/>
                <w:sz w:val="24"/>
                <w:szCs w:val="24"/>
              </w:rPr>
              <w:t xml:space="preserve">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3E5751" w:rsidRDefault="00ED0786" w:rsidP="002A2CDB">
            <w:pPr>
              <w:snapToGrid w:val="0"/>
              <w:rPr>
                <w:rFonts w:eastAsia="Times New Roman"/>
                <w:sz w:val="24"/>
                <w:szCs w:val="24"/>
              </w:rPr>
            </w:pPr>
          </w:p>
        </w:tc>
      </w:tr>
      <w:tr w:rsidR="00ED0786" w:rsidRPr="00855034" w:rsidTr="002A2CDB">
        <w:trPr>
          <w:trHeight w:val="20"/>
        </w:trPr>
        <w:tc>
          <w:tcPr>
            <w:tcW w:w="357" w:type="pct"/>
            <w:tcBorders>
              <w:top w:val="single" w:sz="4" w:space="0" w:color="000000"/>
              <w:left w:val="single" w:sz="4" w:space="0" w:color="000000"/>
              <w:bottom w:val="single" w:sz="4" w:space="0" w:color="000000"/>
            </w:tcBorders>
            <w:shd w:val="clear" w:color="auto" w:fill="auto"/>
          </w:tcPr>
          <w:p w:rsidR="00ED0786" w:rsidRPr="003E5751" w:rsidRDefault="00ED0786" w:rsidP="00ED0786">
            <w:pPr>
              <w:ind w:left="-108"/>
              <w:jc w:val="center"/>
              <w:rPr>
                <w:rFonts w:eastAsia="Times New Roman"/>
                <w:sz w:val="24"/>
                <w:szCs w:val="24"/>
              </w:rPr>
            </w:pPr>
            <w:r w:rsidRPr="003E5751">
              <w:rPr>
                <w:rFonts w:eastAsia="Times New Roman"/>
                <w:sz w:val="24"/>
                <w:szCs w:val="24"/>
              </w:rPr>
              <w:t>14</w:t>
            </w:r>
          </w:p>
        </w:tc>
        <w:tc>
          <w:tcPr>
            <w:tcW w:w="2249" w:type="pct"/>
            <w:tcBorders>
              <w:top w:val="single" w:sz="4" w:space="0" w:color="000000"/>
              <w:left w:val="single" w:sz="4" w:space="0" w:color="000000"/>
              <w:bottom w:val="single" w:sz="4" w:space="0" w:color="000000"/>
            </w:tcBorders>
            <w:shd w:val="clear" w:color="auto" w:fill="auto"/>
          </w:tcPr>
          <w:p w:rsidR="00ED0786" w:rsidRPr="003E5751" w:rsidRDefault="00ED0786" w:rsidP="002A2CDB">
            <w:pPr>
              <w:rPr>
                <w:rFonts w:eastAsia="Times New Roman"/>
                <w:sz w:val="24"/>
                <w:szCs w:val="24"/>
              </w:rPr>
            </w:pPr>
            <w:r w:rsidRPr="003E5751">
              <w:rPr>
                <w:rFonts w:eastAsia="Times New Roman"/>
                <w:sz w:val="24"/>
                <w:szCs w:val="24"/>
              </w:rPr>
              <w:t xml:space="preserve">Сведения о выданных заявителю лицензиях, необходимых для выполнения обязательств по договору, иных разрешительных документах, устанавливающих специальную правоспособность заявителя </w:t>
            </w:r>
            <w:r w:rsidRPr="003E5751">
              <w:rPr>
                <w:rFonts w:eastAsia="Times New Roman"/>
                <w:sz w:val="24"/>
                <w:szCs w:val="24"/>
              </w:rPr>
              <w:lastRenderedPageBreak/>
              <w:t>(лицензируемый вид деятельности, реквизиты действующей лицензии, свидетельства СРО)</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ED0786" w:rsidRPr="003E5751" w:rsidRDefault="00ED0786" w:rsidP="002A2CDB">
            <w:pPr>
              <w:snapToGrid w:val="0"/>
              <w:rPr>
                <w:rFonts w:eastAsia="Times New Roman"/>
                <w:sz w:val="24"/>
                <w:szCs w:val="24"/>
              </w:rPr>
            </w:pPr>
          </w:p>
        </w:tc>
      </w:tr>
    </w:tbl>
    <w:p w:rsidR="00ED0786" w:rsidRPr="00D70E5A" w:rsidRDefault="00ED0786" w:rsidP="00ED0786">
      <w:pPr>
        <w:ind w:left="60"/>
        <w:rPr>
          <w:rFonts w:eastAsia="Times New Roman"/>
          <w:bCs/>
          <w:sz w:val="24"/>
          <w:szCs w:val="24"/>
        </w:rPr>
      </w:pPr>
    </w:p>
    <w:p w:rsidR="00ED0786" w:rsidRPr="00D70E5A" w:rsidRDefault="00ED0786" w:rsidP="00ED0786">
      <w:pPr>
        <w:ind w:left="60"/>
        <w:rPr>
          <w:rFonts w:eastAsia="Times New Roman"/>
          <w:bCs/>
          <w:sz w:val="24"/>
          <w:szCs w:val="24"/>
        </w:rPr>
      </w:pPr>
      <w:r w:rsidRPr="00D70E5A">
        <w:rPr>
          <w:rFonts w:eastAsia="Times New Roman"/>
          <w:bCs/>
          <w:sz w:val="24"/>
          <w:szCs w:val="24"/>
          <w:lang w:val="x-none"/>
        </w:rPr>
        <w:t>Достоверность и полноту сведений, указанных в настоящей анкете, подтверждаю</w:t>
      </w:r>
      <w:r w:rsidRPr="00D70E5A">
        <w:rPr>
          <w:rFonts w:eastAsia="Times New Roman"/>
          <w:bCs/>
          <w:sz w:val="24"/>
          <w:szCs w:val="24"/>
        </w:rPr>
        <w:t>.</w:t>
      </w:r>
    </w:p>
    <w:p w:rsidR="00ED0786" w:rsidRPr="00D70E5A" w:rsidRDefault="00ED0786" w:rsidP="00ED0786">
      <w:pPr>
        <w:ind w:left="60"/>
        <w:rPr>
          <w:rFonts w:eastAsia="Times New Roman"/>
          <w:bCs/>
          <w:sz w:val="24"/>
          <w:szCs w:val="24"/>
        </w:rPr>
      </w:pPr>
    </w:p>
    <w:p w:rsidR="00ED0786" w:rsidRPr="00D70E5A" w:rsidRDefault="00ED0786" w:rsidP="00ED0786">
      <w:pPr>
        <w:ind w:left="60"/>
        <w:rPr>
          <w:rFonts w:eastAsia="Times New Roman"/>
          <w:bCs/>
          <w:sz w:val="24"/>
          <w:szCs w:val="24"/>
        </w:rPr>
      </w:pPr>
      <w:r w:rsidRPr="00D70E5A">
        <w:rPr>
          <w:rFonts w:eastAsia="Times New Roman"/>
          <w:bCs/>
          <w:sz w:val="24"/>
          <w:szCs w:val="24"/>
        </w:rPr>
        <w:t xml:space="preserve">Уполномоченное лицо заявителя:  </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                                            _________________/___________________</w:t>
      </w:r>
    </w:p>
    <w:p w:rsidR="00ED0786" w:rsidRPr="00D70E5A" w:rsidRDefault="00ED0786" w:rsidP="00ED0786">
      <w:pPr>
        <w:ind w:left="60"/>
        <w:rPr>
          <w:rFonts w:eastAsia="Times New Roman"/>
          <w:bCs/>
          <w:sz w:val="24"/>
          <w:szCs w:val="24"/>
        </w:rPr>
      </w:pPr>
      <w:r w:rsidRPr="00D70E5A">
        <w:rPr>
          <w:rFonts w:eastAsia="Times New Roman"/>
          <w:bCs/>
          <w:sz w:val="18"/>
          <w:szCs w:val="18"/>
        </w:rPr>
        <w:t xml:space="preserve">должность                                                                                          подпись  </w:t>
      </w:r>
      <w:proofErr w:type="spellStart"/>
      <w:r w:rsidRPr="00D70E5A">
        <w:rPr>
          <w:rFonts w:eastAsia="Times New Roman"/>
          <w:bCs/>
          <w:sz w:val="18"/>
          <w:szCs w:val="18"/>
        </w:rPr>
        <w:t>м.п</w:t>
      </w:r>
      <w:proofErr w:type="spellEnd"/>
      <w:r w:rsidRPr="00D70E5A">
        <w:rPr>
          <w:rFonts w:eastAsia="Times New Roman"/>
          <w:bCs/>
          <w:sz w:val="18"/>
          <w:szCs w:val="18"/>
        </w:rPr>
        <w:t>.(при наличии)            расшифровка</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______________________</w:t>
      </w:r>
    </w:p>
    <w:p w:rsidR="00ED0786" w:rsidRPr="00D70E5A" w:rsidRDefault="00ED0786" w:rsidP="00ED0786">
      <w:pPr>
        <w:ind w:left="60"/>
        <w:rPr>
          <w:rFonts w:eastAsia="Times New Roman"/>
          <w:bCs/>
          <w:sz w:val="18"/>
          <w:szCs w:val="18"/>
        </w:rPr>
      </w:pPr>
      <w:r w:rsidRPr="00D70E5A">
        <w:rPr>
          <w:rFonts w:eastAsia="Times New Roman"/>
          <w:bCs/>
          <w:sz w:val="18"/>
          <w:szCs w:val="18"/>
        </w:rPr>
        <w:t>дата</w:t>
      </w:r>
    </w:p>
    <w:p w:rsidR="00ED0786" w:rsidRDefault="00ED0786">
      <w:pPr>
        <w:rPr>
          <w:sz w:val="24"/>
          <w:szCs w:val="24"/>
        </w:rPr>
      </w:pPr>
      <w:r>
        <w:rPr>
          <w:sz w:val="24"/>
          <w:szCs w:val="24"/>
        </w:rPr>
        <w:br w:type="page"/>
      </w:r>
    </w:p>
    <w:p w:rsidR="00ED0786" w:rsidRPr="00D70E5A" w:rsidRDefault="00ED0786" w:rsidP="00ED0786">
      <w:pPr>
        <w:jc w:val="right"/>
        <w:rPr>
          <w:rFonts w:eastAsia="Times New Roman"/>
          <w:bCs/>
          <w:sz w:val="24"/>
          <w:szCs w:val="24"/>
        </w:rPr>
      </w:pPr>
      <w:r w:rsidRPr="00D70E5A">
        <w:rPr>
          <w:rFonts w:eastAsia="Times New Roman"/>
          <w:bCs/>
          <w:sz w:val="24"/>
          <w:szCs w:val="24"/>
        </w:rPr>
        <w:lastRenderedPageBreak/>
        <w:t>Приложение № 3</w:t>
      </w:r>
    </w:p>
    <w:p w:rsidR="00ED0786" w:rsidRPr="00D70E5A" w:rsidRDefault="00ED0786" w:rsidP="00ED0786">
      <w:pPr>
        <w:autoSpaceDE w:val="0"/>
        <w:autoSpaceDN w:val="0"/>
        <w:adjustRightInd w:val="0"/>
        <w:rPr>
          <w:rFonts w:eastAsia="Times New Roman"/>
          <w:b/>
          <w:sz w:val="28"/>
          <w:szCs w:val="28"/>
        </w:rPr>
      </w:pPr>
    </w:p>
    <w:p w:rsidR="00ED0786" w:rsidRPr="00D70E5A" w:rsidRDefault="00ED0786" w:rsidP="00ED0786">
      <w:pPr>
        <w:shd w:val="clear" w:color="auto" w:fill="FFFFFF"/>
        <w:rPr>
          <w:rFonts w:eastAsia="Times New Roman"/>
          <w:sz w:val="24"/>
          <w:szCs w:val="24"/>
        </w:rPr>
      </w:pPr>
      <w:r w:rsidRPr="00D70E5A">
        <w:rPr>
          <w:rFonts w:eastAsia="Times New Roman"/>
          <w:b/>
          <w:bCs/>
          <w:color w:val="000000"/>
          <w:spacing w:val="-2"/>
          <w:sz w:val="24"/>
          <w:szCs w:val="24"/>
        </w:rPr>
        <w:t>На фирменном бланке организации</w:t>
      </w:r>
    </w:p>
    <w:p w:rsidR="00ED0786" w:rsidRPr="00D70E5A" w:rsidRDefault="00ED0786" w:rsidP="00ED0786">
      <w:pPr>
        <w:shd w:val="clear" w:color="auto" w:fill="FFFFFF"/>
        <w:rPr>
          <w:rFonts w:eastAsia="Times New Roman"/>
          <w:color w:val="000000"/>
          <w:spacing w:val="-5"/>
          <w:sz w:val="24"/>
          <w:szCs w:val="24"/>
        </w:rPr>
      </w:pPr>
      <w:r w:rsidRPr="00D70E5A">
        <w:rPr>
          <w:rFonts w:eastAsia="Times New Roman"/>
          <w:color w:val="000000"/>
          <w:spacing w:val="-5"/>
          <w:sz w:val="24"/>
          <w:szCs w:val="24"/>
        </w:rPr>
        <w:t>Дата, исходящий номер</w:t>
      </w:r>
    </w:p>
    <w:p w:rsidR="00ED0786" w:rsidRDefault="00ED0786" w:rsidP="00ED0786">
      <w:pPr>
        <w:shd w:val="clear" w:color="auto" w:fill="FFFFFF"/>
        <w:jc w:val="center"/>
        <w:rPr>
          <w:rFonts w:eastAsia="Times New Roman"/>
          <w:b/>
          <w:sz w:val="24"/>
          <w:szCs w:val="24"/>
        </w:rPr>
      </w:pPr>
    </w:p>
    <w:p w:rsidR="00ED0786" w:rsidRPr="00C061A6" w:rsidRDefault="00ED0786" w:rsidP="00ED0786">
      <w:pPr>
        <w:shd w:val="clear" w:color="auto" w:fill="FFFFFF"/>
        <w:jc w:val="center"/>
        <w:rPr>
          <w:rFonts w:eastAsia="Times New Roman"/>
          <w:b/>
          <w:sz w:val="24"/>
          <w:szCs w:val="24"/>
        </w:rPr>
      </w:pPr>
      <w:r>
        <w:rPr>
          <w:rFonts w:eastAsia="Times New Roman"/>
          <w:b/>
          <w:sz w:val="24"/>
          <w:szCs w:val="24"/>
        </w:rPr>
        <w:t xml:space="preserve">КОММЕРЧЕСКОЕ </w:t>
      </w:r>
      <w:r w:rsidRPr="00D70E5A">
        <w:rPr>
          <w:rFonts w:eastAsia="Times New Roman"/>
          <w:b/>
          <w:sz w:val="24"/>
          <w:szCs w:val="24"/>
        </w:rPr>
        <w:t>ПРЕДЛОЖЕНИЕ</w:t>
      </w:r>
    </w:p>
    <w:p w:rsidR="00ED0786" w:rsidRPr="00A31AC8" w:rsidRDefault="00ED0786" w:rsidP="00ED0786">
      <w:pPr>
        <w:autoSpaceDE w:val="0"/>
        <w:autoSpaceDN w:val="0"/>
        <w:adjustRightInd w:val="0"/>
        <w:jc w:val="center"/>
        <w:rPr>
          <w:sz w:val="24"/>
          <w:szCs w:val="24"/>
        </w:rPr>
      </w:pPr>
      <w:r>
        <w:rPr>
          <w:sz w:val="24"/>
          <w:szCs w:val="24"/>
        </w:rPr>
        <w:t>_________________________________________________________________</w:t>
      </w:r>
    </w:p>
    <w:p w:rsidR="00ED0786" w:rsidRDefault="00ED0786" w:rsidP="00ED0786">
      <w:pPr>
        <w:pStyle w:val="ConsPlusNonformat"/>
        <w:jc w:val="center"/>
        <w:rPr>
          <w:rFonts w:ascii="Times New Roman" w:hAnsi="Times New Roman" w:cs="Times New Roman"/>
          <w:sz w:val="24"/>
          <w:szCs w:val="24"/>
        </w:rPr>
      </w:pPr>
      <w:r w:rsidRPr="00BB1F7F">
        <w:rPr>
          <w:rFonts w:ascii="Times New Roman" w:hAnsi="Times New Roman" w:cs="Times New Roman"/>
        </w:rPr>
        <w:t xml:space="preserve">(наименование или Ф.И.О. </w:t>
      </w:r>
      <w:r>
        <w:rPr>
          <w:rFonts w:ascii="Times New Roman" w:hAnsi="Times New Roman" w:cs="Times New Roman"/>
        </w:rPr>
        <w:t xml:space="preserve">(для ИП) </w:t>
      </w:r>
      <w:r w:rsidRPr="00BB1F7F">
        <w:rPr>
          <w:rFonts w:ascii="Times New Roman" w:hAnsi="Times New Roman" w:cs="Times New Roman"/>
        </w:rPr>
        <w:t>участника закупки)</w:t>
      </w:r>
    </w:p>
    <w:p w:rsidR="00ED0786" w:rsidRDefault="00ED0786" w:rsidP="00ED0786">
      <w:pPr>
        <w:autoSpaceDE w:val="0"/>
        <w:autoSpaceDN w:val="0"/>
        <w:adjustRightInd w:val="0"/>
        <w:outlineLvl w:val="0"/>
        <w:rPr>
          <w:sz w:val="24"/>
          <w:szCs w:val="24"/>
        </w:rPr>
      </w:pPr>
      <w:r>
        <w:rPr>
          <w:sz w:val="24"/>
          <w:szCs w:val="24"/>
        </w:rPr>
        <w:t>п</w:t>
      </w:r>
      <w:r w:rsidRPr="000947E4">
        <w:rPr>
          <w:sz w:val="24"/>
          <w:szCs w:val="24"/>
        </w:rPr>
        <w:t>редлагает</w:t>
      </w:r>
      <w:r>
        <w:rPr>
          <w:sz w:val="24"/>
          <w:szCs w:val="24"/>
        </w:rPr>
        <w:t xml:space="preserve"> рассмотреть коммерческое предложение:</w:t>
      </w:r>
    </w:p>
    <w:p w:rsidR="00ED0786" w:rsidRDefault="00ED0786" w:rsidP="00ED0786">
      <w:pPr>
        <w:shd w:val="clear" w:color="auto" w:fill="FFFFFF"/>
        <w:rPr>
          <w:rFonts w:eastAsia="Times New Roman"/>
          <w:b/>
          <w:sz w:val="24"/>
          <w:szCs w:val="24"/>
        </w:rPr>
      </w:pPr>
    </w:p>
    <w:p w:rsidR="00ED0786" w:rsidRPr="00D70E5A" w:rsidRDefault="00ED0786" w:rsidP="00ED0786">
      <w:pPr>
        <w:shd w:val="clear" w:color="auto" w:fill="FFFFFF"/>
        <w:jc w:val="center"/>
        <w:rPr>
          <w:rFonts w:eastAsia="Times New Roman"/>
          <w:b/>
          <w:sz w:val="24"/>
          <w:szCs w:val="24"/>
        </w:rPr>
      </w:pPr>
    </w:p>
    <w:tbl>
      <w:tblPr>
        <w:tblW w:w="9821" w:type="dxa"/>
        <w:tblLayout w:type="fixed"/>
        <w:tblCellMar>
          <w:left w:w="40" w:type="dxa"/>
          <w:right w:w="40" w:type="dxa"/>
        </w:tblCellMar>
        <w:tblLook w:val="0000" w:firstRow="0" w:lastRow="0" w:firstColumn="0" w:lastColumn="0" w:noHBand="0" w:noVBand="0"/>
      </w:tblPr>
      <w:tblGrid>
        <w:gridCol w:w="725"/>
        <w:gridCol w:w="4492"/>
        <w:gridCol w:w="4604"/>
      </w:tblGrid>
      <w:tr w:rsidR="00ED0786" w:rsidRPr="00D70E5A"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ind w:left="77" w:right="72" w:hanging="10"/>
              <w:rPr>
                <w:rFonts w:eastAsia="Times New Roman"/>
                <w:sz w:val="24"/>
                <w:szCs w:val="24"/>
              </w:rPr>
            </w:pPr>
            <w:r w:rsidRPr="00D70E5A">
              <w:rPr>
                <w:rFonts w:eastAsia="Times New Roman"/>
                <w:color w:val="000000"/>
                <w:sz w:val="24"/>
                <w:szCs w:val="24"/>
              </w:rPr>
              <w:t xml:space="preserve">№ </w:t>
            </w:r>
            <w:r w:rsidRPr="00D70E5A">
              <w:rPr>
                <w:rFonts w:eastAsia="Times New Roman"/>
                <w:color w:val="000000"/>
                <w:spacing w:val="-6"/>
                <w:sz w:val="24"/>
                <w:szCs w:val="24"/>
              </w:rPr>
              <w:t>п/п</w:t>
            </w:r>
            <w:r w:rsidRPr="00D70E5A">
              <w:rPr>
                <w:rFonts w:eastAsia="Times New Roman"/>
                <w:sz w:val="24"/>
                <w:szCs w:val="24"/>
              </w:rPr>
              <w:t xml:space="preserve"> </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ind w:left="1310"/>
              <w:rPr>
                <w:rFonts w:eastAsia="Times New Roman"/>
                <w:sz w:val="24"/>
                <w:szCs w:val="24"/>
              </w:rPr>
            </w:pPr>
            <w:r w:rsidRPr="00D70E5A">
              <w:rPr>
                <w:rFonts w:eastAsia="Times New Roman"/>
                <w:color w:val="000000"/>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ind w:right="912"/>
              <w:jc w:val="center"/>
              <w:rPr>
                <w:rFonts w:eastAsia="Times New Roman"/>
                <w:color w:val="000000"/>
                <w:spacing w:val="-5"/>
                <w:sz w:val="24"/>
                <w:szCs w:val="24"/>
              </w:rPr>
            </w:pPr>
            <w:r w:rsidRPr="00D70E5A">
              <w:rPr>
                <w:rFonts w:eastAsia="Times New Roman"/>
                <w:color w:val="000000"/>
                <w:spacing w:val="-5"/>
                <w:sz w:val="24"/>
                <w:szCs w:val="24"/>
              </w:rPr>
              <w:t xml:space="preserve">Предлагаемые условия </w:t>
            </w:r>
          </w:p>
          <w:p w:rsidR="00ED0786" w:rsidRPr="00D70E5A" w:rsidRDefault="00ED0786" w:rsidP="002A2CDB">
            <w:pPr>
              <w:shd w:val="clear" w:color="auto" w:fill="FFFFFF"/>
              <w:ind w:right="912"/>
              <w:jc w:val="center"/>
              <w:rPr>
                <w:rFonts w:eastAsia="Times New Roman"/>
                <w:sz w:val="24"/>
                <w:szCs w:val="24"/>
              </w:rPr>
            </w:pPr>
            <w:r w:rsidRPr="00D70E5A">
              <w:rPr>
                <w:rFonts w:eastAsia="Times New Roman"/>
                <w:color w:val="000000"/>
                <w:spacing w:val="-5"/>
                <w:sz w:val="24"/>
                <w:szCs w:val="24"/>
              </w:rPr>
              <w:t>(заполняются заявителем)</w:t>
            </w:r>
          </w:p>
        </w:tc>
      </w:tr>
      <w:tr w:rsidR="00ED0786" w:rsidRPr="00D70E5A"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ind w:left="125"/>
              <w:rPr>
                <w:rFonts w:eastAsia="Times New Roman"/>
                <w:sz w:val="24"/>
                <w:szCs w:val="24"/>
              </w:rPr>
            </w:pPr>
            <w:r w:rsidRPr="00D70E5A">
              <w:rPr>
                <w:rFonts w:eastAsia="Times New Roman"/>
                <w:color w:val="000000"/>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rPr>
                <w:rFonts w:eastAsia="Times New Roman"/>
                <w:color w:val="000000"/>
                <w:sz w:val="18"/>
                <w:szCs w:val="18"/>
              </w:rPr>
            </w:pPr>
            <w:r w:rsidRPr="004F1AD5">
              <w:rPr>
                <w:rFonts w:eastAsia="Times New Roman"/>
                <w:color w:val="000000"/>
                <w:sz w:val="24"/>
                <w:szCs w:val="24"/>
              </w:rPr>
              <w:t>Цена</w:t>
            </w:r>
            <w:r>
              <w:rPr>
                <w:rFonts w:eastAsia="Times New Roman"/>
                <w:color w:val="000000"/>
                <w:sz w:val="24"/>
                <w:szCs w:val="24"/>
              </w:rPr>
              <w:t xml:space="preserve"> (стоимость)</w:t>
            </w:r>
            <w:r w:rsidRPr="004F1AD5">
              <w:rPr>
                <w:rFonts w:eastAsia="Times New Roman"/>
                <w:color w:val="000000"/>
                <w:sz w:val="24"/>
                <w:szCs w:val="24"/>
              </w:rPr>
              <w:t xml:space="preserve"> услуг</w:t>
            </w:r>
            <w:r>
              <w:rPr>
                <w:rFonts w:eastAsia="Times New Roman"/>
                <w:color w:val="000000"/>
                <w:sz w:val="24"/>
                <w:szCs w:val="24"/>
              </w:rPr>
              <w:t>.</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2A2CDB">
            <w:pPr>
              <w:shd w:val="clear" w:color="auto" w:fill="FFFFFF"/>
              <w:rPr>
                <w:rFonts w:eastAsia="Times New Roman"/>
                <w:sz w:val="24"/>
                <w:szCs w:val="24"/>
              </w:rPr>
            </w:pPr>
            <w:r w:rsidRPr="00207A33">
              <w:rPr>
                <w:rFonts w:eastAsia="Times New Roman"/>
                <w:sz w:val="24"/>
                <w:szCs w:val="24"/>
              </w:rPr>
              <w:t>_______________ (____</w:t>
            </w:r>
            <w:r>
              <w:rPr>
                <w:rFonts w:eastAsia="Times New Roman"/>
                <w:sz w:val="24"/>
                <w:szCs w:val="24"/>
              </w:rPr>
              <w:t xml:space="preserve">_______________) </w:t>
            </w:r>
          </w:p>
          <w:p w:rsidR="00ED0786" w:rsidRDefault="00ED0786" w:rsidP="002A2CDB">
            <w:pPr>
              <w:shd w:val="clear" w:color="auto" w:fill="FFFFFF"/>
              <w:rPr>
                <w:rFonts w:eastAsia="Times New Roman"/>
                <w:sz w:val="24"/>
                <w:szCs w:val="24"/>
              </w:rPr>
            </w:pPr>
            <w:r w:rsidRPr="00207A33">
              <w:rPr>
                <w:rFonts w:eastAsia="Times New Roman"/>
                <w:i/>
                <w:sz w:val="18"/>
                <w:szCs w:val="18"/>
              </w:rPr>
              <w:t>(сумма цифрами и прописью)</w:t>
            </w:r>
          </w:p>
          <w:p w:rsidR="00ED0786" w:rsidRPr="00207A33" w:rsidRDefault="00ED0786" w:rsidP="002A2CDB">
            <w:pPr>
              <w:shd w:val="clear" w:color="auto" w:fill="FFFFFF"/>
              <w:rPr>
                <w:rFonts w:eastAsia="Times New Roman"/>
                <w:sz w:val="24"/>
                <w:szCs w:val="24"/>
              </w:rPr>
            </w:pPr>
            <w:r>
              <w:rPr>
                <w:rFonts w:eastAsia="Times New Roman"/>
                <w:sz w:val="24"/>
                <w:szCs w:val="24"/>
              </w:rPr>
              <w:t>рублей без НДС</w:t>
            </w:r>
            <w:r w:rsidRPr="00BA0552">
              <w:rPr>
                <w:rStyle w:val="aa"/>
                <w:rFonts w:eastAsia="Times New Roman"/>
                <w:b/>
                <w:sz w:val="24"/>
                <w:szCs w:val="24"/>
              </w:rPr>
              <w:footnoteReference w:id="1"/>
            </w:r>
          </w:p>
          <w:p w:rsidR="00ED0786" w:rsidRDefault="00ED0786" w:rsidP="002A2CDB">
            <w:pPr>
              <w:shd w:val="clear" w:color="auto" w:fill="FFFFFF"/>
              <w:rPr>
                <w:rFonts w:eastAsia="Times New Roman"/>
                <w:sz w:val="24"/>
                <w:szCs w:val="24"/>
              </w:rPr>
            </w:pPr>
            <w:r>
              <w:rPr>
                <w:rFonts w:eastAsia="Times New Roman"/>
                <w:sz w:val="24"/>
                <w:szCs w:val="24"/>
              </w:rPr>
              <w:t>НДС ________</w:t>
            </w:r>
            <w:r w:rsidRPr="00207A33">
              <w:rPr>
                <w:rFonts w:eastAsia="Times New Roman"/>
                <w:sz w:val="24"/>
                <w:szCs w:val="24"/>
              </w:rPr>
              <w:t>_ рублей</w:t>
            </w:r>
            <w:r>
              <w:rPr>
                <w:rFonts w:eastAsia="Times New Roman"/>
                <w:sz w:val="24"/>
                <w:szCs w:val="24"/>
              </w:rPr>
              <w:t xml:space="preserve"> (при наличии НДС)</w:t>
            </w:r>
            <w:r w:rsidRPr="00207A33">
              <w:rPr>
                <w:rFonts w:eastAsia="Times New Roman"/>
                <w:sz w:val="24"/>
                <w:szCs w:val="24"/>
              </w:rPr>
              <w:t xml:space="preserve">, </w:t>
            </w:r>
          </w:p>
          <w:p w:rsidR="00ED0786" w:rsidRPr="00207A33" w:rsidRDefault="00ED0786" w:rsidP="002A2CDB">
            <w:pPr>
              <w:shd w:val="clear" w:color="auto" w:fill="FFFFFF"/>
              <w:rPr>
                <w:rFonts w:eastAsia="Times New Roman"/>
                <w:sz w:val="24"/>
                <w:szCs w:val="24"/>
              </w:rPr>
            </w:pPr>
            <w:r w:rsidRPr="00207A33">
              <w:rPr>
                <w:rFonts w:eastAsia="Times New Roman"/>
                <w:sz w:val="24"/>
                <w:szCs w:val="24"/>
              </w:rPr>
              <w:t xml:space="preserve">цена с учетом НДС ________ (____________) </w:t>
            </w:r>
            <w:r w:rsidRPr="00207A33">
              <w:rPr>
                <w:rFonts w:eastAsia="Times New Roman"/>
                <w:i/>
                <w:sz w:val="18"/>
                <w:szCs w:val="18"/>
              </w:rPr>
              <w:t>(сумма цифрами и прописью)</w:t>
            </w:r>
          </w:p>
          <w:p w:rsidR="00ED0786" w:rsidRPr="00507BE5" w:rsidRDefault="00ED0786" w:rsidP="002A2CDB">
            <w:pPr>
              <w:shd w:val="clear" w:color="auto" w:fill="FFFFFF"/>
              <w:rPr>
                <w:rFonts w:eastAsia="Times New Roman"/>
                <w:sz w:val="24"/>
                <w:szCs w:val="24"/>
              </w:rPr>
            </w:pPr>
            <w:r w:rsidRPr="00207A33">
              <w:rPr>
                <w:rFonts w:eastAsia="Times New Roman"/>
                <w:sz w:val="24"/>
                <w:szCs w:val="24"/>
              </w:rPr>
              <w:t>рублей</w:t>
            </w:r>
            <w:r>
              <w:rPr>
                <w:rFonts w:eastAsia="Times New Roman"/>
                <w:sz w:val="24"/>
                <w:szCs w:val="24"/>
              </w:rPr>
              <w:t xml:space="preserve"> (при наличии НДС)</w:t>
            </w:r>
          </w:p>
          <w:p w:rsidR="00ED0786" w:rsidRPr="00507BE5" w:rsidRDefault="00ED0786" w:rsidP="000E621A">
            <w:pPr>
              <w:tabs>
                <w:tab w:val="left" w:pos="179"/>
              </w:tabs>
              <w:rPr>
                <w:sz w:val="20"/>
                <w:szCs w:val="20"/>
                <w:shd w:val="clear" w:color="auto" w:fill="FFFFFF"/>
              </w:rPr>
            </w:pPr>
            <w:r>
              <w:rPr>
                <w:i/>
                <w:sz w:val="20"/>
                <w:szCs w:val="20"/>
                <w:shd w:val="clear" w:color="auto" w:fill="FFFFFF"/>
              </w:rPr>
              <w:t>У</w:t>
            </w:r>
            <w:r w:rsidRPr="00BA0552">
              <w:rPr>
                <w:i/>
                <w:sz w:val="20"/>
                <w:szCs w:val="20"/>
                <w:shd w:val="clear" w:color="auto" w:fill="FFFFFF"/>
              </w:rPr>
              <w:t>казывается общая цена</w:t>
            </w:r>
            <w:r>
              <w:rPr>
                <w:i/>
                <w:sz w:val="20"/>
                <w:szCs w:val="20"/>
                <w:shd w:val="clear" w:color="auto" w:fill="FFFFFF"/>
              </w:rPr>
              <w:t xml:space="preserve"> (стоимость)</w:t>
            </w:r>
            <w:r w:rsidRPr="00BA0552">
              <w:rPr>
                <w:i/>
                <w:sz w:val="20"/>
                <w:szCs w:val="20"/>
                <w:shd w:val="clear" w:color="auto" w:fill="FFFFFF"/>
              </w:rPr>
              <w:t xml:space="preserve"> услуг, предлагаемая заявителем</w:t>
            </w:r>
          </w:p>
        </w:tc>
      </w:tr>
      <w:tr w:rsidR="00ED0786" w:rsidRPr="00D70E5A"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ind w:left="125"/>
              <w:rPr>
                <w:rFonts w:eastAsia="Times New Roman"/>
                <w:sz w:val="24"/>
                <w:szCs w:val="24"/>
              </w:rPr>
            </w:pPr>
            <w:r>
              <w:rPr>
                <w:rFonts w:eastAsia="Times New Roman"/>
                <w:color w:val="000000"/>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2A2C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Сведения об о</w:t>
            </w:r>
            <w:r w:rsidRPr="00E00385">
              <w:rPr>
                <w:rFonts w:ascii="Times New Roman" w:hAnsi="Times New Roman" w:cs="Times New Roman"/>
                <w:sz w:val="24"/>
                <w:szCs w:val="24"/>
              </w:rPr>
              <w:t>пыт</w:t>
            </w:r>
            <w:r>
              <w:rPr>
                <w:rFonts w:ascii="Times New Roman" w:hAnsi="Times New Roman" w:cs="Times New Roman"/>
                <w:sz w:val="24"/>
                <w:szCs w:val="24"/>
              </w:rPr>
              <w:t>е</w:t>
            </w:r>
            <w:r w:rsidRPr="00E00385">
              <w:rPr>
                <w:rFonts w:ascii="Times New Roman" w:hAnsi="Times New Roman" w:cs="Times New Roman"/>
                <w:sz w:val="24"/>
                <w:szCs w:val="24"/>
              </w:rPr>
              <w:t xml:space="preserve"> </w:t>
            </w:r>
            <w:r>
              <w:rPr>
                <w:rFonts w:ascii="Times New Roman" w:hAnsi="Times New Roman" w:cs="Times New Roman"/>
                <w:sz w:val="24"/>
                <w:szCs w:val="24"/>
              </w:rPr>
              <w:t xml:space="preserve">оказания </w:t>
            </w:r>
            <w:r w:rsidRPr="00CE2E7D">
              <w:rPr>
                <w:rFonts w:ascii="Times New Roman" w:hAnsi="Times New Roman" w:cs="Times New Roman"/>
                <w:sz w:val="24"/>
                <w:szCs w:val="24"/>
              </w:rPr>
              <w:t xml:space="preserve">услуг аналогичных предмету </w:t>
            </w:r>
            <w:r>
              <w:rPr>
                <w:rFonts w:ascii="Times New Roman" w:hAnsi="Times New Roman" w:cs="Times New Roman"/>
                <w:sz w:val="24"/>
                <w:szCs w:val="24"/>
              </w:rPr>
              <w:t>запроса предложений</w:t>
            </w:r>
          </w:p>
          <w:p w:rsidR="00ED0786" w:rsidRPr="000A565E" w:rsidRDefault="00ED0786" w:rsidP="002A2CDB">
            <w:pPr>
              <w:shd w:val="clear" w:color="auto" w:fill="FFFFFF"/>
              <w:rPr>
                <w:rFonts w:eastAsia="Times New Roman"/>
                <w:i/>
                <w:color w:val="000000"/>
                <w:spacing w:val="-5"/>
                <w:sz w:val="18"/>
                <w:szCs w:val="18"/>
              </w:rPr>
            </w:pPr>
            <w:r w:rsidRPr="00D70E5A">
              <w:rPr>
                <w:rFonts w:eastAsia="Times New Roman"/>
                <w:i/>
                <w:color w:val="000000"/>
                <w:spacing w:val="-5"/>
                <w:sz w:val="18"/>
                <w:szCs w:val="18"/>
              </w:rPr>
              <w:t xml:space="preserve">Описывается </w:t>
            </w:r>
            <w:r>
              <w:rPr>
                <w:rFonts w:eastAsia="Times New Roman"/>
                <w:i/>
                <w:color w:val="000000"/>
                <w:spacing w:val="-5"/>
                <w:sz w:val="18"/>
                <w:szCs w:val="18"/>
              </w:rPr>
              <w:t xml:space="preserve">сведения о </w:t>
            </w:r>
            <w:r w:rsidRPr="00D70E5A">
              <w:rPr>
                <w:rFonts w:eastAsia="Times New Roman"/>
                <w:i/>
                <w:color w:val="000000"/>
                <w:spacing w:val="-5"/>
                <w:sz w:val="18"/>
                <w:szCs w:val="18"/>
              </w:rPr>
              <w:t>соответствующ</w:t>
            </w:r>
            <w:r>
              <w:rPr>
                <w:rFonts w:eastAsia="Times New Roman"/>
                <w:i/>
                <w:color w:val="000000"/>
                <w:spacing w:val="-5"/>
                <w:sz w:val="18"/>
                <w:szCs w:val="18"/>
              </w:rPr>
              <w:t>ем</w:t>
            </w:r>
            <w:r w:rsidRPr="00D70E5A">
              <w:rPr>
                <w:rFonts w:eastAsia="Times New Roman"/>
                <w:i/>
                <w:color w:val="000000"/>
                <w:spacing w:val="-5"/>
                <w:sz w:val="18"/>
                <w:szCs w:val="18"/>
              </w:rPr>
              <w:t xml:space="preserve"> опы</w:t>
            </w:r>
            <w:r>
              <w:rPr>
                <w:rFonts w:eastAsia="Times New Roman"/>
                <w:i/>
                <w:color w:val="000000"/>
                <w:spacing w:val="-5"/>
                <w:sz w:val="18"/>
                <w:szCs w:val="18"/>
              </w:rPr>
              <w:t>те</w:t>
            </w:r>
            <w:r w:rsidRPr="00D70E5A">
              <w:rPr>
                <w:rFonts w:eastAsia="Times New Roman"/>
                <w:i/>
                <w:color w:val="000000"/>
                <w:spacing w:val="-5"/>
                <w:sz w:val="18"/>
                <w:szCs w:val="18"/>
              </w:rPr>
              <w:t xml:space="preserve"> оказания аналогичных услуг</w:t>
            </w:r>
            <w:r>
              <w:rPr>
                <w:rFonts w:eastAsia="Times New Roman"/>
                <w:i/>
                <w:color w:val="000000"/>
                <w:spacing w:val="-5"/>
                <w:sz w:val="18"/>
                <w:szCs w:val="18"/>
              </w:rPr>
              <w:t>: номер и дата заключения договора, наименование заказчика, наименование услуг и даты приемки услуг, условия оказания услуг.</w:t>
            </w:r>
          </w:p>
          <w:p w:rsidR="00ED0786" w:rsidRPr="00D70E5A" w:rsidRDefault="00ED0786" w:rsidP="002A2CDB">
            <w:pPr>
              <w:shd w:val="clear" w:color="auto" w:fill="FFFFFF"/>
              <w:rPr>
                <w:rFonts w:eastAsia="Times New Roman"/>
                <w:i/>
                <w:color w:val="000000"/>
                <w:spacing w:val="-5"/>
                <w:sz w:val="18"/>
                <w:szCs w:val="18"/>
              </w:rPr>
            </w:pPr>
            <w:r w:rsidRPr="000A565E">
              <w:rPr>
                <w:rFonts w:eastAsia="Times New Roman"/>
                <w:i/>
                <w:color w:val="000000"/>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rPr>
                <w:rFonts w:eastAsia="Times New Roman"/>
                <w:sz w:val="24"/>
                <w:szCs w:val="24"/>
              </w:rPr>
            </w:pPr>
          </w:p>
        </w:tc>
      </w:tr>
      <w:tr w:rsidR="00ED0786" w:rsidRPr="00D70E5A"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2A2CDB">
            <w:pPr>
              <w:shd w:val="clear" w:color="auto" w:fill="FFFFFF"/>
              <w:ind w:left="130"/>
              <w:rPr>
                <w:rFonts w:eastAsia="Times New Roman"/>
                <w:color w:val="000000"/>
                <w:sz w:val="24"/>
                <w:szCs w:val="24"/>
              </w:rPr>
            </w:pPr>
            <w:r>
              <w:rPr>
                <w:rFonts w:eastAsia="Times New Roman"/>
                <w:color w:val="000000"/>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602D26" w:rsidRDefault="00ED0786" w:rsidP="002A2CDB">
            <w:pPr>
              <w:shd w:val="clear" w:color="auto" w:fill="FFFFFF"/>
              <w:ind w:hanging="5"/>
              <w:rPr>
                <w:rFonts w:eastAsia="Times New Roman"/>
                <w:spacing w:val="-5"/>
                <w:sz w:val="24"/>
                <w:szCs w:val="24"/>
              </w:rPr>
            </w:pPr>
            <w:r w:rsidRPr="00602D26">
              <w:rPr>
                <w:rFonts w:eastAsia="Times New Roman"/>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ED0786" w:rsidRPr="00F026CA" w:rsidRDefault="00ED0786" w:rsidP="002A2CDB">
            <w:pPr>
              <w:shd w:val="clear" w:color="auto" w:fill="FFFFFF"/>
              <w:ind w:hanging="5"/>
              <w:rPr>
                <w:i/>
                <w:sz w:val="18"/>
                <w:szCs w:val="18"/>
              </w:rPr>
            </w:pPr>
            <w:r>
              <w:rPr>
                <w:rFonts w:eastAsia="Times New Roman"/>
                <w:i/>
                <w:spacing w:val="-5"/>
                <w:sz w:val="18"/>
                <w:szCs w:val="18"/>
              </w:rPr>
              <w:t>В</w:t>
            </w:r>
            <w:r w:rsidRPr="00F026CA">
              <w:rPr>
                <w:rFonts w:eastAsia="Times New Roman"/>
                <w:i/>
                <w:spacing w:val="-5"/>
                <w:sz w:val="18"/>
                <w:szCs w:val="18"/>
              </w:rPr>
              <w:t xml:space="preserve">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rPr>
                <w:rFonts w:eastAsia="Times New Roman"/>
                <w:sz w:val="24"/>
                <w:szCs w:val="24"/>
              </w:rPr>
            </w:pPr>
          </w:p>
        </w:tc>
      </w:tr>
      <w:tr w:rsidR="00ED0786" w:rsidRPr="00D70E5A"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2A2CDB">
            <w:pPr>
              <w:shd w:val="clear" w:color="auto" w:fill="FFFFFF"/>
              <w:ind w:left="130"/>
              <w:rPr>
                <w:rFonts w:eastAsia="Times New Roman"/>
                <w:color w:val="000000"/>
                <w:sz w:val="24"/>
                <w:szCs w:val="24"/>
              </w:rPr>
            </w:pPr>
            <w:r>
              <w:rPr>
                <w:rFonts w:eastAsia="Times New Roman"/>
                <w:color w:val="000000"/>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ind w:hanging="5"/>
              <w:rPr>
                <w:rFonts w:eastAsia="Times New Roman"/>
                <w:sz w:val="24"/>
                <w:szCs w:val="24"/>
              </w:rPr>
            </w:pPr>
            <w:r>
              <w:rPr>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rPr>
                <w:rFonts w:eastAsia="Times New Roman"/>
                <w:sz w:val="24"/>
                <w:szCs w:val="24"/>
              </w:rPr>
            </w:pPr>
          </w:p>
        </w:tc>
      </w:tr>
      <w:tr w:rsidR="00ED0786" w:rsidRPr="00D70E5A"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AB63A0" w:rsidRDefault="00ED0786" w:rsidP="002A2CDB">
            <w:pPr>
              <w:shd w:val="clear" w:color="auto" w:fill="FFFFFF"/>
              <w:ind w:left="130"/>
              <w:rPr>
                <w:rFonts w:eastAsia="Times New Roman"/>
                <w:color w:val="000000"/>
                <w:sz w:val="24"/>
                <w:szCs w:val="24"/>
                <w:highlight w:val="yellow"/>
              </w:rPr>
            </w:pPr>
            <w:r w:rsidRPr="00602D26">
              <w:rPr>
                <w:rFonts w:eastAsia="Times New Roman"/>
                <w:color w:val="000000"/>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2A2CDB">
            <w:pPr>
              <w:shd w:val="clear" w:color="auto" w:fill="FFFFFF"/>
              <w:ind w:hanging="5"/>
              <w:rPr>
                <w:sz w:val="24"/>
                <w:szCs w:val="24"/>
              </w:rPr>
            </w:pPr>
            <w:r w:rsidRPr="00602D26">
              <w:rPr>
                <w:sz w:val="24"/>
                <w:szCs w:val="24"/>
              </w:rPr>
              <w:t>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w:t>
            </w:r>
            <w:r>
              <w:rPr>
                <w:sz w:val="24"/>
                <w:szCs w:val="24"/>
              </w:rPr>
              <w:t xml:space="preserve"> (выполнения работ)</w:t>
            </w:r>
            <w:r w:rsidRPr="00602D26">
              <w:rPr>
                <w:sz w:val="24"/>
                <w:szCs w:val="24"/>
              </w:rPr>
              <w:t xml:space="preserve"> </w:t>
            </w:r>
          </w:p>
          <w:p w:rsidR="00ED0786" w:rsidRPr="00602D26" w:rsidRDefault="00ED0786" w:rsidP="002A2CDB">
            <w:pPr>
              <w:shd w:val="clear" w:color="auto" w:fill="FFFFFF"/>
              <w:ind w:hanging="5"/>
              <w:rPr>
                <w:i/>
                <w:sz w:val="18"/>
                <w:szCs w:val="18"/>
              </w:rPr>
            </w:pPr>
            <w:r>
              <w:rPr>
                <w:i/>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AB63A0" w:rsidRDefault="00ED0786" w:rsidP="002A2CDB">
            <w:pPr>
              <w:shd w:val="clear" w:color="auto" w:fill="FFFFFF"/>
              <w:rPr>
                <w:rFonts w:eastAsia="Times New Roman"/>
                <w:sz w:val="24"/>
                <w:szCs w:val="24"/>
                <w:highlight w:val="yellow"/>
              </w:rPr>
            </w:pPr>
          </w:p>
        </w:tc>
      </w:tr>
      <w:tr w:rsidR="00ED0786" w:rsidRPr="00D70E5A" w:rsidTr="002A2CDB">
        <w:tc>
          <w:tcPr>
            <w:tcW w:w="725"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ind w:left="130"/>
              <w:rPr>
                <w:rFonts w:eastAsia="Times New Roman"/>
                <w:color w:val="000000"/>
                <w:sz w:val="24"/>
                <w:szCs w:val="24"/>
              </w:rPr>
            </w:pPr>
            <w:r>
              <w:rPr>
                <w:rFonts w:eastAsia="Times New Roman"/>
                <w:color w:val="000000"/>
                <w:sz w:val="24"/>
                <w:szCs w:val="24"/>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ED0786" w:rsidRDefault="00ED0786" w:rsidP="002A2CDB">
            <w:pPr>
              <w:shd w:val="clear" w:color="auto" w:fill="FFFFFF"/>
              <w:ind w:hanging="5"/>
              <w:rPr>
                <w:rFonts w:eastAsia="Times New Roman"/>
                <w:sz w:val="24"/>
                <w:szCs w:val="24"/>
              </w:rPr>
            </w:pPr>
            <w:r w:rsidRPr="00D70E5A">
              <w:rPr>
                <w:rFonts w:eastAsia="Times New Roman"/>
                <w:sz w:val="24"/>
                <w:szCs w:val="24"/>
              </w:rPr>
              <w:t>Иные условия</w:t>
            </w:r>
            <w:r>
              <w:rPr>
                <w:rFonts w:eastAsia="Times New Roman"/>
                <w:sz w:val="24"/>
                <w:szCs w:val="24"/>
              </w:rPr>
              <w:t xml:space="preserve"> оказания услуг (выполнения работ), предлагаемые </w:t>
            </w:r>
            <w:r>
              <w:rPr>
                <w:rFonts w:eastAsia="Times New Roman"/>
                <w:sz w:val="24"/>
                <w:szCs w:val="24"/>
              </w:rPr>
              <w:lastRenderedPageBreak/>
              <w:t>участником</w:t>
            </w:r>
          </w:p>
          <w:p w:rsidR="00ED0786" w:rsidRPr="00D70E5A" w:rsidRDefault="00ED0786" w:rsidP="002A2CDB">
            <w:pPr>
              <w:shd w:val="clear" w:color="auto" w:fill="FFFFFF"/>
              <w:ind w:hanging="5"/>
              <w:rPr>
                <w:rFonts w:eastAsia="Times New Roman"/>
                <w:sz w:val="24"/>
                <w:szCs w:val="24"/>
              </w:rPr>
            </w:pPr>
            <w:r>
              <w:rPr>
                <w:rFonts w:eastAsia="Times New Roman"/>
                <w:i/>
                <w:sz w:val="18"/>
                <w:szCs w:val="18"/>
              </w:rPr>
              <w:t>З</w:t>
            </w:r>
            <w:r w:rsidRPr="00D70E5A">
              <w:rPr>
                <w:rFonts w:eastAsia="Times New Roman"/>
                <w:i/>
                <w:sz w:val="18"/>
                <w:szCs w:val="18"/>
              </w:rPr>
              <w:t>аполняется по</w:t>
            </w:r>
            <w:r>
              <w:rPr>
                <w:rFonts w:eastAsia="Times New Roman"/>
                <w:i/>
                <w:sz w:val="18"/>
                <w:szCs w:val="18"/>
              </w:rPr>
              <w:t xml:space="preserve"> </w:t>
            </w:r>
            <w:r w:rsidRPr="00D70E5A">
              <w:rPr>
                <w:rFonts w:eastAsia="Times New Roman"/>
                <w:i/>
                <w:sz w:val="18"/>
                <w:szCs w:val="18"/>
              </w:rPr>
              <w:t>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ED0786" w:rsidRPr="00D70E5A" w:rsidRDefault="00ED0786" w:rsidP="002A2CDB">
            <w:pPr>
              <w:shd w:val="clear" w:color="auto" w:fill="FFFFFF"/>
              <w:rPr>
                <w:rFonts w:eastAsia="Times New Roman"/>
                <w:sz w:val="24"/>
                <w:szCs w:val="24"/>
              </w:rPr>
            </w:pPr>
          </w:p>
        </w:tc>
      </w:tr>
    </w:tbl>
    <w:p w:rsidR="00ED0786" w:rsidRDefault="00ED0786" w:rsidP="00ED0786">
      <w:pPr>
        <w:rPr>
          <w:rFonts w:eastAsia="Times New Roman"/>
          <w:bCs/>
          <w:sz w:val="24"/>
          <w:szCs w:val="24"/>
        </w:rPr>
      </w:pPr>
    </w:p>
    <w:p w:rsidR="00ED0786" w:rsidRDefault="00ED0786" w:rsidP="00ED0786">
      <w:pPr>
        <w:ind w:left="60" w:firstLine="649"/>
        <w:rPr>
          <w:rFonts w:eastAsia="Times New Roman"/>
          <w:bCs/>
          <w:sz w:val="24"/>
          <w:szCs w:val="24"/>
        </w:rPr>
      </w:pPr>
    </w:p>
    <w:p w:rsidR="00ED0786" w:rsidRDefault="00ED0786" w:rsidP="00ED0786">
      <w:pPr>
        <w:ind w:left="60" w:firstLine="649"/>
        <w:rPr>
          <w:rFonts w:eastAsia="Times New Roman"/>
          <w:bCs/>
          <w:sz w:val="24"/>
          <w:szCs w:val="24"/>
        </w:rPr>
      </w:pPr>
      <w:r w:rsidRPr="00D70E5A">
        <w:rPr>
          <w:rFonts w:eastAsia="Times New Roman"/>
          <w:bCs/>
          <w:sz w:val="24"/>
          <w:szCs w:val="24"/>
          <w:lang w:val="x-none"/>
        </w:rPr>
        <w:t>Достоверность и полноту сведений, указанных в настояще</w:t>
      </w:r>
      <w:r w:rsidRPr="00D70E5A">
        <w:rPr>
          <w:rFonts w:eastAsia="Times New Roman"/>
          <w:bCs/>
          <w:sz w:val="24"/>
          <w:szCs w:val="24"/>
        </w:rPr>
        <w:t xml:space="preserve">м </w:t>
      </w:r>
      <w:r>
        <w:rPr>
          <w:rFonts w:eastAsia="Times New Roman"/>
          <w:bCs/>
          <w:sz w:val="24"/>
          <w:szCs w:val="24"/>
        </w:rPr>
        <w:t xml:space="preserve">коммерческом </w:t>
      </w:r>
      <w:r w:rsidRPr="00D70E5A">
        <w:rPr>
          <w:rFonts w:eastAsia="Times New Roman"/>
          <w:bCs/>
          <w:sz w:val="24"/>
          <w:szCs w:val="24"/>
        </w:rPr>
        <w:t>предложении</w:t>
      </w:r>
      <w:r w:rsidRPr="00D70E5A">
        <w:rPr>
          <w:rFonts w:eastAsia="Times New Roman"/>
          <w:bCs/>
          <w:sz w:val="24"/>
          <w:szCs w:val="24"/>
          <w:lang w:val="x-none"/>
        </w:rPr>
        <w:t>, подтверждаю</w:t>
      </w:r>
      <w:r w:rsidRPr="00D70E5A">
        <w:rPr>
          <w:rFonts w:eastAsia="Times New Roman"/>
          <w:bCs/>
          <w:sz w:val="24"/>
          <w:szCs w:val="24"/>
        </w:rPr>
        <w:t>.</w:t>
      </w:r>
    </w:p>
    <w:p w:rsidR="00ED0786" w:rsidRPr="00207A33" w:rsidRDefault="00ED0786" w:rsidP="00ED0786">
      <w:pPr>
        <w:ind w:left="60" w:firstLine="649"/>
        <w:rPr>
          <w:rFonts w:eastAsia="Times New Roman"/>
          <w:bCs/>
          <w:sz w:val="24"/>
          <w:szCs w:val="24"/>
        </w:rPr>
      </w:pPr>
      <w:r w:rsidRPr="00A31AC8">
        <w:rPr>
          <w:sz w:val="24"/>
          <w:szCs w:val="24"/>
        </w:rPr>
        <w:t xml:space="preserve">Настоящее предложение </w:t>
      </w:r>
      <w:r>
        <w:rPr>
          <w:sz w:val="24"/>
          <w:szCs w:val="24"/>
        </w:rPr>
        <w:t xml:space="preserve">имеет правовой статус оферты и </w:t>
      </w:r>
      <w:r w:rsidRPr="00A31AC8">
        <w:rPr>
          <w:sz w:val="24"/>
          <w:szCs w:val="24"/>
        </w:rPr>
        <w:t xml:space="preserve">действует до </w:t>
      </w:r>
      <w:r>
        <w:rPr>
          <w:sz w:val="24"/>
          <w:szCs w:val="24"/>
        </w:rPr>
        <w:t>окончания срока проведения запроса предложений.</w:t>
      </w:r>
    </w:p>
    <w:p w:rsidR="00ED0786" w:rsidRPr="00D70E5A" w:rsidRDefault="00ED0786" w:rsidP="00ED0786">
      <w:pPr>
        <w:rPr>
          <w:rFonts w:eastAsia="Times New Roman"/>
          <w:bCs/>
          <w:sz w:val="24"/>
          <w:szCs w:val="24"/>
        </w:rPr>
      </w:pPr>
    </w:p>
    <w:p w:rsidR="00ED0786" w:rsidRPr="00D70E5A" w:rsidRDefault="00ED0786" w:rsidP="00ED0786">
      <w:pPr>
        <w:ind w:left="60"/>
        <w:rPr>
          <w:rFonts w:eastAsia="Times New Roman"/>
          <w:bCs/>
          <w:sz w:val="24"/>
          <w:szCs w:val="24"/>
        </w:rPr>
      </w:pPr>
      <w:r w:rsidRPr="00D70E5A">
        <w:rPr>
          <w:rFonts w:eastAsia="Times New Roman"/>
          <w:bCs/>
          <w:sz w:val="24"/>
          <w:szCs w:val="24"/>
        </w:rPr>
        <w:t xml:space="preserve">Уполномоченное лицо заявителя:  </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                                            _________________/___________________</w:t>
      </w:r>
    </w:p>
    <w:p w:rsidR="00ED0786" w:rsidRPr="00D70E5A" w:rsidRDefault="00ED0786" w:rsidP="00ED0786">
      <w:pPr>
        <w:ind w:left="60"/>
        <w:rPr>
          <w:rFonts w:eastAsia="Times New Roman"/>
          <w:bCs/>
          <w:sz w:val="18"/>
          <w:szCs w:val="18"/>
        </w:rPr>
      </w:pPr>
      <w:r w:rsidRPr="00D70E5A">
        <w:rPr>
          <w:rFonts w:eastAsia="Times New Roman"/>
          <w:bCs/>
          <w:sz w:val="18"/>
          <w:szCs w:val="18"/>
        </w:rPr>
        <w:t xml:space="preserve">должность                                                                                          подпись  </w:t>
      </w:r>
      <w:proofErr w:type="spellStart"/>
      <w:r w:rsidRPr="00D70E5A">
        <w:rPr>
          <w:rFonts w:eastAsia="Times New Roman"/>
          <w:bCs/>
          <w:sz w:val="18"/>
          <w:szCs w:val="18"/>
        </w:rPr>
        <w:t>м.п</w:t>
      </w:r>
      <w:proofErr w:type="spellEnd"/>
      <w:r w:rsidRPr="00D70E5A">
        <w:rPr>
          <w:rFonts w:eastAsia="Times New Roman"/>
          <w:bCs/>
          <w:sz w:val="18"/>
          <w:szCs w:val="18"/>
        </w:rPr>
        <w:t>.(при наличии)            расшифровка</w:t>
      </w:r>
    </w:p>
    <w:p w:rsidR="00ED0786" w:rsidRPr="00D70E5A" w:rsidRDefault="00ED0786" w:rsidP="00ED0786">
      <w:pPr>
        <w:ind w:left="60"/>
        <w:rPr>
          <w:rFonts w:eastAsia="Times New Roman"/>
          <w:bCs/>
          <w:sz w:val="24"/>
          <w:szCs w:val="24"/>
        </w:rPr>
      </w:pPr>
      <w:r w:rsidRPr="00D70E5A">
        <w:rPr>
          <w:rFonts w:eastAsia="Times New Roman"/>
          <w:bCs/>
          <w:sz w:val="24"/>
          <w:szCs w:val="24"/>
        </w:rPr>
        <w:t>______________________</w:t>
      </w:r>
    </w:p>
    <w:p w:rsidR="00ED0786" w:rsidRDefault="00ED0786" w:rsidP="00ED0786">
      <w:pPr>
        <w:ind w:left="60"/>
        <w:rPr>
          <w:rFonts w:eastAsia="Times New Roman"/>
          <w:bCs/>
          <w:sz w:val="18"/>
          <w:szCs w:val="18"/>
        </w:rPr>
      </w:pPr>
      <w:r>
        <w:rPr>
          <w:rFonts w:eastAsia="Times New Roman"/>
          <w:bCs/>
          <w:sz w:val="18"/>
          <w:szCs w:val="18"/>
        </w:rPr>
        <w:t>д</w:t>
      </w:r>
      <w:r w:rsidRPr="00D70E5A">
        <w:rPr>
          <w:rFonts w:eastAsia="Times New Roman"/>
          <w:bCs/>
          <w:sz w:val="18"/>
          <w:szCs w:val="18"/>
        </w:rPr>
        <w:t>ата</w:t>
      </w:r>
    </w:p>
    <w:sectPr w:rsidR="00ED0786"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DB" w:rsidRDefault="002A2CDB" w:rsidP="00ED0786">
      <w:r>
        <w:separator/>
      </w:r>
    </w:p>
  </w:endnote>
  <w:endnote w:type="continuationSeparator" w:id="0">
    <w:p w:rsidR="002A2CDB" w:rsidRDefault="002A2CDB"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DB" w:rsidRDefault="002A2CDB" w:rsidP="00ED0786">
      <w:r>
        <w:separator/>
      </w:r>
    </w:p>
  </w:footnote>
  <w:footnote w:type="continuationSeparator" w:id="0">
    <w:p w:rsidR="002A2CDB" w:rsidRDefault="002A2CDB" w:rsidP="00ED0786">
      <w:r>
        <w:continuationSeparator/>
      </w:r>
    </w:p>
  </w:footnote>
  <w:footnote w:id="1">
    <w:p w:rsidR="002A2CDB" w:rsidRDefault="002A2CDB" w:rsidP="00ED0786">
      <w:pPr>
        <w:pStyle w:val="a8"/>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lang w:val="ru-RU"/>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787A"/>
    <w:rsid w:val="0005787A"/>
    <w:rsid w:val="000A2CAA"/>
    <w:rsid w:val="000A6480"/>
    <w:rsid w:val="000D7D78"/>
    <w:rsid w:val="000E621A"/>
    <w:rsid w:val="000F1951"/>
    <w:rsid w:val="000F1D1D"/>
    <w:rsid w:val="00112C89"/>
    <w:rsid w:val="00125ECF"/>
    <w:rsid w:val="001671E1"/>
    <w:rsid w:val="00195C2C"/>
    <w:rsid w:val="002A2CDB"/>
    <w:rsid w:val="003135A1"/>
    <w:rsid w:val="00332130"/>
    <w:rsid w:val="00374406"/>
    <w:rsid w:val="00381FBB"/>
    <w:rsid w:val="003A025E"/>
    <w:rsid w:val="00433807"/>
    <w:rsid w:val="00454250"/>
    <w:rsid w:val="00463328"/>
    <w:rsid w:val="00470C91"/>
    <w:rsid w:val="0049667D"/>
    <w:rsid w:val="004D0BB9"/>
    <w:rsid w:val="004D6786"/>
    <w:rsid w:val="004E7D7E"/>
    <w:rsid w:val="00532665"/>
    <w:rsid w:val="00576A85"/>
    <w:rsid w:val="00591938"/>
    <w:rsid w:val="005A2086"/>
    <w:rsid w:val="006061DE"/>
    <w:rsid w:val="00615B4E"/>
    <w:rsid w:val="0064228A"/>
    <w:rsid w:val="00644AF0"/>
    <w:rsid w:val="006660B6"/>
    <w:rsid w:val="006A2920"/>
    <w:rsid w:val="006C6DBA"/>
    <w:rsid w:val="006E2131"/>
    <w:rsid w:val="00701171"/>
    <w:rsid w:val="007050A0"/>
    <w:rsid w:val="00723AAD"/>
    <w:rsid w:val="007F2E0D"/>
    <w:rsid w:val="007F6470"/>
    <w:rsid w:val="0081519C"/>
    <w:rsid w:val="0083385F"/>
    <w:rsid w:val="00856DB5"/>
    <w:rsid w:val="008605DC"/>
    <w:rsid w:val="00861D88"/>
    <w:rsid w:val="00876C52"/>
    <w:rsid w:val="0088364E"/>
    <w:rsid w:val="008E59F2"/>
    <w:rsid w:val="008F3057"/>
    <w:rsid w:val="00904F5A"/>
    <w:rsid w:val="009471FE"/>
    <w:rsid w:val="009871A7"/>
    <w:rsid w:val="009A30F2"/>
    <w:rsid w:val="009E49B1"/>
    <w:rsid w:val="00A13232"/>
    <w:rsid w:val="00A17C28"/>
    <w:rsid w:val="00A21FD4"/>
    <w:rsid w:val="00A44A15"/>
    <w:rsid w:val="00A81DE6"/>
    <w:rsid w:val="00A90960"/>
    <w:rsid w:val="00AA6A3D"/>
    <w:rsid w:val="00AE2997"/>
    <w:rsid w:val="00B162D0"/>
    <w:rsid w:val="00C402C5"/>
    <w:rsid w:val="00C9561D"/>
    <w:rsid w:val="00D120A6"/>
    <w:rsid w:val="00DA1A3D"/>
    <w:rsid w:val="00DA657A"/>
    <w:rsid w:val="00DE6377"/>
    <w:rsid w:val="00E07102"/>
    <w:rsid w:val="00E12480"/>
    <w:rsid w:val="00E205BA"/>
    <w:rsid w:val="00E63967"/>
    <w:rsid w:val="00EC26B2"/>
    <w:rsid w:val="00ED0786"/>
    <w:rsid w:val="00F419FF"/>
    <w:rsid w:val="00F911EF"/>
    <w:rsid w:val="00FA25AE"/>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val="x-none"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val="x-none"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xportkir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portkirov.ru" TargetMode="External"/><Relationship Id="rId5" Type="http://schemas.openxmlformats.org/officeDocument/2006/relationships/settings" Target="settings.xml"/><Relationship Id="rId10" Type="http://schemas.openxmlformats.org/officeDocument/2006/relationships/hyperlink" Target="mailto:vcpe@mail.ru" TargetMode="External"/><Relationship Id="rId4" Type="http://schemas.microsoft.com/office/2007/relationships/stylesWithEffects" Target="stylesWithEffects.xml"/><Relationship Id="rId9" Type="http://schemas.openxmlformats.org/officeDocument/2006/relationships/hyperlink" Target="http://exportkir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F3CC-7462-4D69-AA0D-985E4520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10863</Words>
  <Characters>61925</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26</cp:revision>
  <dcterms:created xsi:type="dcterms:W3CDTF">2020-10-09T05:31:00Z</dcterms:created>
  <dcterms:modified xsi:type="dcterms:W3CDTF">2020-10-12T13:42:00Z</dcterms:modified>
</cp:coreProperties>
</file>