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34" w:rsidRPr="0034708B" w:rsidRDefault="00224C34" w:rsidP="006B3918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A872D4" w:rsidRPr="0034708B" w:rsidRDefault="001411D8" w:rsidP="00A872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708B">
        <w:rPr>
          <w:rFonts w:ascii="Times New Roman" w:hAnsi="Times New Roman" w:cs="Times New Roman"/>
          <w:b/>
        </w:rPr>
        <w:t>ТЕХНИЧЕСКОЕ ЗАДАНИЕ</w:t>
      </w:r>
    </w:p>
    <w:p w:rsidR="00A872D4" w:rsidRPr="0034708B" w:rsidRDefault="00A872D4" w:rsidP="001411D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708B">
        <w:rPr>
          <w:rFonts w:ascii="Times New Roman" w:hAnsi="Times New Roman" w:cs="Times New Roman"/>
          <w:b/>
        </w:rPr>
        <w:t xml:space="preserve">на оказание услуг </w:t>
      </w:r>
    </w:p>
    <w:p w:rsidR="00A872D4" w:rsidRPr="0034708B" w:rsidRDefault="00A872D4" w:rsidP="00A872D4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544"/>
        <w:gridCol w:w="6237"/>
      </w:tblGrid>
      <w:tr w:rsidR="00F547BB" w:rsidRPr="0034708B" w:rsidTr="009F016F">
        <w:tc>
          <w:tcPr>
            <w:tcW w:w="3544" w:type="dxa"/>
          </w:tcPr>
          <w:p w:rsidR="00F547BB" w:rsidRPr="0034708B" w:rsidRDefault="00F547BB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237" w:type="dxa"/>
          </w:tcPr>
          <w:p w:rsidR="00F547BB" w:rsidRPr="0034708B" w:rsidRDefault="00F547BB" w:rsidP="009F016F">
            <w:pPr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34708B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Кировской области» (АНО «Центр поддержки экспорта»)</w:t>
            </w:r>
          </w:p>
        </w:tc>
      </w:tr>
      <w:tr w:rsidR="00E62DE4" w:rsidRPr="0034708B" w:rsidTr="009F016F">
        <w:tc>
          <w:tcPr>
            <w:tcW w:w="3544" w:type="dxa"/>
          </w:tcPr>
          <w:p w:rsidR="00E62DE4" w:rsidRPr="0034708B" w:rsidRDefault="00E62DE4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237" w:type="dxa"/>
          </w:tcPr>
          <w:p w:rsidR="00E62DE4" w:rsidRPr="0034708B" w:rsidRDefault="00E62DE4" w:rsidP="009F01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 xml:space="preserve">Оказание услуг по организации и проведению международной </w:t>
            </w:r>
            <w:proofErr w:type="spellStart"/>
            <w:proofErr w:type="gramStart"/>
            <w:r w:rsidRPr="0034708B">
              <w:rPr>
                <w:rFonts w:ascii="Times New Roman" w:hAnsi="Times New Roman" w:cs="Times New Roman"/>
              </w:rPr>
              <w:t>бизнес-миссии</w:t>
            </w:r>
            <w:proofErr w:type="spellEnd"/>
            <w:proofErr w:type="gramEnd"/>
            <w:r w:rsidRPr="0034708B">
              <w:rPr>
                <w:rFonts w:ascii="Times New Roman" w:hAnsi="Times New Roman" w:cs="Times New Roman"/>
              </w:rPr>
              <w:t xml:space="preserve"> в </w:t>
            </w:r>
            <w:r w:rsidR="002943D5" w:rsidRPr="002943D5">
              <w:rPr>
                <w:rFonts w:ascii="Times New Roman" w:hAnsi="Times New Roman" w:cs="Times New Roman"/>
              </w:rPr>
              <w:t>Объединенные Арабские Эмираты</w:t>
            </w:r>
          </w:p>
        </w:tc>
      </w:tr>
      <w:tr w:rsidR="00E62DE4" w:rsidRPr="0034708B" w:rsidTr="009F016F">
        <w:tc>
          <w:tcPr>
            <w:tcW w:w="3544" w:type="dxa"/>
          </w:tcPr>
          <w:p w:rsidR="00E62DE4" w:rsidRPr="0034708B" w:rsidRDefault="00E62DE4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Начальная максимальная цена</w:t>
            </w:r>
          </w:p>
        </w:tc>
        <w:tc>
          <w:tcPr>
            <w:tcW w:w="6237" w:type="dxa"/>
          </w:tcPr>
          <w:p w:rsidR="009F016F" w:rsidRPr="0034708B" w:rsidRDefault="001411D8" w:rsidP="002943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 xml:space="preserve">не более </w:t>
            </w:r>
            <w:r w:rsidR="002943D5">
              <w:rPr>
                <w:rFonts w:ascii="Times New Roman" w:hAnsi="Times New Roman" w:cs="Times New Roman"/>
              </w:rPr>
              <w:t>1 000</w:t>
            </w:r>
            <w:r w:rsidRPr="00347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08B">
              <w:rPr>
                <w:rFonts w:ascii="Times New Roman" w:hAnsi="Times New Roman" w:cs="Times New Roman"/>
              </w:rPr>
              <w:t>000</w:t>
            </w:r>
            <w:proofErr w:type="spellEnd"/>
            <w:r w:rsidRPr="0034708B">
              <w:rPr>
                <w:rFonts w:ascii="Times New Roman" w:hAnsi="Times New Roman" w:cs="Times New Roman"/>
              </w:rPr>
              <w:t xml:space="preserve"> (</w:t>
            </w:r>
            <w:r w:rsidR="002943D5">
              <w:rPr>
                <w:rFonts w:ascii="Times New Roman" w:hAnsi="Times New Roman" w:cs="Times New Roman"/>
              </w:rPr>
              <w:t>Один миллион</w:t>
            </w:r>
            <w:r w:rsidRPr="0034708B">
              <w:rPr>
                <w:rFonts w:ascii="Times New Roman" w:hAnsi="Times New Roman" w:cs="Times New Roman"/>
              </w:rPr>
              <w:t>) рублей</w:t>
            </w:r>
            <w:r w:rsidR="009F016F" w:rsidRPr="0034708B">
              <w:rPr>
                <w:rFonts w:ascii="Times New Roman" w:hAnsi="Times New Roman" w:cs="Times New Roman"/>
              </w:rPr>
              <w:t>.</w:t>
            </w:r>
          </w:p>
        </w:tc>
      </w:tr>
      <w:tr w:rsidR="00E62DE4" w:rsidRPr="0034708B" w:rsidTr="009F016F">
        <w:tc>
          <w:tcPr>
            <w:tcW w:w="3544" w:type="dxa"/>
          </w:tcPr>
          <w:p w:rsidR="00E62DE4" w:rsidRPr="0034708B" w:rsidRDefault="00E62DE4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Порядок расчетов</w:t>
            </w:r>
          </w:p>
        </w:tc>
        <w:tc>
          <w:tcPr>
            <w:tcW w:w="6237" w:type="dxa"/>
          </w:tcPr>
          <w:p w:rsidR="00E62DE4" w:rsidRPr="0034708B" w:rsidRDefault="00994757" w:rsidP="009F01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</w:t>
            </w:r>
            <w:r w:rsidR="006F57B6">
              <w:rPr>
                <w:rFonts w:ascii="Times New Roman" w:hAnsi="Times New Roman" w:cs="Times New Roman"/>
              </w:rPr>
              <w:t xml:space="preserve"> в срок до </w:t>
            </w:r>
            <w:r w:rsidR="006F57B6" w:rsidRPr="0034708B">
              <w:rPr>
                <w:rFonts w:ascii="Times New Roman" w:hAnsi="Times New Roman" w:cs="Times New Roman"/>
              </w:rPr>
              <w:t>30.06.2021 г.</w:t>
            </w:r>
          </w:p>
        </w:tc>
      </w:tr>
      <w:tr w:rsidR="00E62DE4" w:rsidRPr="0034708B" w:rsidTr="009F016F">
        <w:tc>
          <w:tcPr>
            <w:tcW w:w="3544" w:type="dxa"/>
          </w:tcPr>
          <w:p w:rsidR="00E62DE4" w:rsidRPr="0034708B" w:rsidRDefault="00E62DE4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6237" w:type="dxa"/>
          </w:tcPr>
          <w:p w:rsidR="00E62DE4" w:rsidRPr="0034708B" w:rsidRDefault="00AF2D2B" w:rsidP="00AF2D2B">
            <w:pPr>
              <w:widowControl w:val="0"/>
              <w:tabs>
                <w:tab w:val="left" w:pos="1405"/>
              </w:tabs>
              <w:autoSpaceDE w:val="0"/>
              <w:autoSpaceDN w:val="0"/>
              <w:spacing w:before="1"/>
              <w:ind w:right="10"/>
              <w:jc w:val="both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По</w:t>
            </w:r>
            <w:r w:rsidRPr="0034708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согласованию</w:t>
            </w:r>
            <w:r w:rsidRPr="003470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с</w:t>
            </w:r>
            <w:r w:rsidRPr="0034708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Заказчиком,</w:t>
            </w:r>
            <w:r w:rsidRPr="0034708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но</w:t>
            </w:r>
            <w:r w:rsidRPr="003470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не</w:t>
            </w:r>
            <w:r w:rsidRPr="0034708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менее</w:t>
            </w:r>
            <w:r w:rsidRPr="003470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3</w:t>
            </w:r>
            <w:r w:rsidRPr="003470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(трех)</w:t>
            </w:r>
            <w:r w:rsidRPr="0034708B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дней в июне 2021 года,</w:t>
            </w:r>
            <w:r w:rsidRPr="003470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дата окончания</w:t>
            </w:r>
            <w:r w:rsidRPr="003470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– до</w:t>
            </w:r>
            <w:r w:rsidRPr="003470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708B">
              <w:rPr>
                <w:rFonts w:ascii="Times New Roman" w:hAnsi="Times New Roman" w:cs="Times New Roman"/>
              </w:rPr>
              <w:t>30.06.2021 г.</w:t>
            </w:r>
          </w:p>
        </w:tc>
      </w:tr>
      <w:tr w:rsidR="00281030" w:rsidRPr="0034708B" w:rsidTr="009F016F">
        <w:tc>
          <w:tcPr>
            <w:tcW w:w="3544" w:type="dxa"/>
          </w:tcPr>
          <w:p w:rsidR="00281030" w:rsidRPr="0034708B" w:rsidRDefault="00281030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6237" w:type="dxa"/>
          </w:tcPr>
          <w:p w:rsidR="00281030" w:rsidRPr="0034708B" w:rsidRDefault="002943D5" w:rsidP="00281030">
            <w:pPr>
              <w:pStyle w:val="a5"/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</w:rPr>
            </w:pPr>
            <w:r w:rsidRPr="002943D5">
              <w:rPr>
                <w:rFonts w:eastAsiaTheme="minorHAnsi"/>
                <w:sz w:val="22"/>
                <w:szCs w:val="22"/>
                <w:lang w:eastAsia="en-US"/>
              </w:rPr>
              <w:t>Объединенные Арабские Эмираты</w:t>
            </w:r>
          </w:p>
        </w:tc>
      </w:tr>
      <w:tr w:rsidR="001411D8" w:rsidRPr="0034708B" w:rsidTr="009F016F">
        <w:tc>
          <w:tcPr>
            <w:tcW w:w="3544" w:type="dxa"/>
          </w:tcPr>
          <w:p w:rsidR="001411D8" w:rsidRPr="0034708B" w:rsidRDefault="001411D8" w:rsidP="00E62D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08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7" w:type="dxa"/>
          </w:tcPr>
          <w:p w:rsidR="001411D8" w:rsidRPr="0034708B" w:rsidRDefault="009F016F" w:rsidP="009F016F">
            <w:pPr>
              <w:pStyle w:val="a5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34708B">
              <w:rPr>
                <w:sz w:val="22"/>
                <w:szCs w:val="22"/>
              </w:rPr>
              <w:t>П</w:t>
            </w:r>
            <w:r w:rsidR="001411D8" w:rsidRPr="0034708B">
              <w:rPr>
                <w:bCs/>
                <w:sz w:val="22"/>
                <w:szCs w:val="22"/>
              </w:rPr>
              <w:t>родвижени</w:t>
            </w:r>
            <w:r w:rsidRPr="0034708B">
              <w:rPr>
                <w:bCs/>
                <w:sz w:val="22"/>
                <w:szCs w:val="22"/>
              </w:rPr>
              <w:t>е</w:t>
            </w:r>
            <w:r w:rsidR="001411D8" w:rsidRPr="0034708B">
              <w:rPr>
                <w:bCs/>
                <w:sz w:val="22"/>
                <w:szCs w:val="22"/>
              </w:rPr>
              <w:t xml:space="preserve"> продукции и услуг экспортно-ориентированных </w:t>
            </w:r>
            <w:r w:rsidR="001411D8" w:rsidRPr="0034708B">
              <w:rPr>
                <w:sz w:val="22"/>
                <w:szCs w:val="22"/>
              </w:rPr>
              <w:t xml:space="preserve">субъектов малого и среднего предпринимательства Кировской области </w:t>
            </w:r>
            <w:r w:rsidR="001411D8" w:rsidRPr="0034708B">
              <w:rPr>
                <w:bCs/>
                <w:sz w:val="22"/>
                <w:szCs w:val="22"/>
              </w:rPr>
              <w:t>на рынки зарубежных стран</w:t>
            </w:r>
          </w:p>
        </w:tc>
      </w:tr>
    </w:tbl>
    <w:p w:rsidR="00E62DE4" w:rsidRPr="0034708B" w:rsidRDefault="00E62DE4" w:rsidP="00AF2D2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>Существенные требования к оказываемым услугам (требования к порядку оказания услуг, качественным характеристикам услуг, штатному составу Исполнителя / отчетной документации / иным обязательствам Исполнителя):</w:t>
      </w:r>
    </w:p>
    <w:p w:rsidR="001411D8" w:rsidRPr="0034708B" w:rsidRDefault="001411D8" w:rsidP="00582463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>Настоящим Техническим заданием (далее – «ТЗ») предъявляются следующие требования к оказываемым услугам (требования к порядку оказания услуг, качественным характеристикам услуг, штатному составу Исполнителя / отчетной документации / иным обязательствам Исполнителя):</w:t>
      </w:r>
    </w:p>
    <w:p w:rsidR="001411D8" w:rsidRPr="0034708B" w:rsidRDefault="001411D8" w:rsidP="009F016F">
      <w:pPr>
        <w:pStyle w:val="a7"/>
        <w:numPr>
          <w:ilvl w:val="1"/>
          <w:numId w:val="9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>Исполнитель обязан оказать услуги, предусмотренные настоящим Техническим заданием</w:t>
      </w:r>
      <w:r w:rsidR="00B463B2" w:rsidRPr="0034708B">
        <w:rPr>
          <w:rFonts w:ascii="Times New Roman" w:hAnsi="Times New Roman" w:cs="Times New Roman"/>
        </w:rPr>
        <w:t xml:space="preserve"> и документацией о закупке</w:t>
      </w:r>
      <w:r w:rsidRPr="0034708B">
        <w:rPr>
          <w:rFonts w:ascii="Times New Roman" w:hAnsi="Times New Roman" w:cs="Times New Roman"/>
        </w:rPr>
        <w:t xml:space="preserve">. </w:t>
      </w:r>
    </w:p>
    <w:p w:rsidR="001411D8" w:rsidRPr="0034708B" w:rsidRDefault="001411D8" w:rsidP="009F016F">
      <w:pPr>
        <w:pStyle w:val="a7"/>
        <w:numPr>
          <w:ilvl w:val="1"/>
          <w:numId w:val="9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>Исполнитель обязан подать предложение (заявку</w:t>
      </w:r>
      <w:r w:rsidR="00413914" w:rsidRPr="0034708B">
        <w:rPr>
          <w:rFonts w:ascii="Times New Roman" w:hAnsi="Times New Roman" w:cs="Times New Roman"/>
        </w:rPr>
        <w:t>, анкету</w:t>
      </w:r>
      <w:r w:rsidRPr="0034708B">
        <w:rPr>
          <w:rFonts w:ascii="Times New Roman" w:hAnsi="Times New Roman" w:cs="Times New Roman"/>
        </w:rPr>
        <w:t xml:space="preserve"> и коммерческое предложение) на организацию и проведение комплекса мероприятий, предусмотренного предметом закупки. </w:t>
      </w:r>
    </w:p>
    <w:p w:rsidR="001411D8" w:rsidRPr="0034708B" w:rsidRDefault="001411D8" w:rsidP="00582463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 xml:space="preserve">Исполнитель обязуется оказать </w:t>
      </w:r>
      <w:r w:rsidR="00413914" w:rsidRPr="0034708B">
        <w:rPr>
          <w:rFonts w:ascii="Times New Roman" w:hAnsi="Times New Roman" w:cs="Times New Roman"/>
        </w:rPr>
        <w:t xml:space="preserve">следующие </w:t>
      </w:r>
      <w:r w:rsidRPr="0034708B">
        <w:rPr>
          <w:rFonts w:ascii="Times New Roman" w:hAnsi="Times New Roman" w:cs="Times New Roman"/>
        </w:rPr>
        <w:t>услуги:</w:t>
      </w:r>
    </w:p>
    <w:p w:rsidR="00582463" w:rsidRPr="0034708B" w:rsidRDefault="00582463" w:rsidP="009F016F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 xml:space="preserve">Обеспечение участия в </w:t>
      </w:r>
      <w:proofErr w:type="gramStart"/>
      <w:r w:rsidRPr="0034708B">
        <w:rPr>
          <w:sz w:val="22"/>
          <w:szCs w:val="22"/>
        </w:rPr>
        <w:t>международной</w:t>
      </w:r>
      <w:proofErr w:type="gramEnd"/>
      <w:r w:rsidRPr="0034708B">
        <w:rPr>
          <w:sz w:val="22"/>
          <w:szCs w:val="22"/>
        </w:rPr>
        <w:t xml:space="preserve"> </w:t>
      </w:r>
      <w:proofErr w:type="spellStart"/>
      <w:r w:rsidRPr="0034708B">
        <w:rPr>
          <w:sz w:val="22"/>
          <w:szCs w:val="22"/>
        </w:rPr>
        <w:t>бизнес-миссии</w:t>
      </w:r>
      <w:proofErr w:type="spellEnd"/>
      <w:r w:rsidRPr="0034708B">
        <w:rPr>
          <w:sz w:val="22"/>
          <w:szCs w:val="22"/>
        </w:rPr>
        <w:t xml:space="preserve"> в</w:t>
      </w:r>
      <w:r w:rsidR="002943D5">
        <w:rPr>
          <w:sz w:val="22"/>
          <w:szCs w:val="22"/>
        </w:rPr>
        <w:t xml:space="preserve"> </w:t>
      </w:r>
      <w:r w:rsidR="002943D5" w:rsidRPr="002943D5">
        <w:rPr>
          <w:rFonts w:eastAsiaTheme="minorHAnsi"/>
          <w:sz w:val="22"/>
          <w:szCs w:val="22"/>
          <w:lang w:eastAsia="en-US"/>
        </w:rPr>
        <w:t>Объединенные Арабские Эмираты</w:t>
      </w:r>
      <w:r w:rsidRPr="0034708B">
        <w:rPr>
          <w:sz w:val="22"/>
          <w:szCs w:val="22"/>
        </w:rPr>
        <w:t xml:space="preserve"> </w:t>
      </w:r>
      <w:r w:rsidR="000E0319" w:rsidRPr="0034708B">
        <w:rPr>
          <w:sz w:val="22"/>
          <w:szCs w:val="22"/>
        </w:rPr>
        <w:t xml:space="preserve">(далее – БМ) </w:t>
      </w:r>
      <w:r w:rsidR="00A872D4" w:rsidRPr="0034708B">
        <w:rPr>
          <w:bCs/>
          <w:sz w:val="22"/>
          <w:szCs w:val="22"/>
        </w:rPr>
        <w:t xml:space="preserve">не менее </w:t>
      </w:r>
      <w:r w:rsidR="00770F75" w:rsidRPr="0034708B">
        <w:rPr>
          <w:bCs/>
          <w:sz w:val="22"/>
          <w:szCs w:val="22"/>
        </w:rPr>
        <w:t>4</w:t>
      </w:r>
      <w:r w:rsidR="00A872D4" w:rsidRPr="0034708B">
        <w:rPr>
          <w:bCs/>
          <w:sz w:val="22"/>
          <w:szCs w:val="22"/>
        </w:rPr>
        <w:t xml:space="preserve"> (</w:t>
      </w:r>
      <w:r w:rsidR="00770F75" w:rsidRPr="0034708B">
        <w:rPr>
          <w:bCs/>
          <w:sz w:val="22"/>
          <w:szCs w:val="22"/>
        </w:rPr>
        <w:t>четырех</w:t>
      </w:r>
      <w:r w:rsidR="00A872D4" w:rsidRPr="0034708B">
        <w:rPr>
          <w:bCs/>
          <w:sz w:val="22"/>
          <w:szCs w:val="22"/>
        </w:rPr>
        <w:t>) представителей экспортно-ориентированных предприятий малого и среднего предпринимательства</w:t>
      </w:r>
      <w:r w:rsidR="000865EF" w:rsidRPr="0034708B">
        <w:rPr>
          <w:bCs/>
          <w:sz w:val="22"/>
          <w:szCs w:val="22"/>
        </w:rPr>
        <w:t xml:space="preserve"> (далее </w:t>
      </w:r>
      <w:r w:rsidR="000865EF" w:rsidRPr="0034708B">
        <w:rPr>
          <w:b/>
          <w:sz w:val="22"/>
          <w:szCs w:val="22"/>
        </w:rPr>
        <w:t>–</w:t>
      </w:r>
      <w:r w:rsidR="000865EF" w:rsidRPr="0034708B">
        <w:rPr>
          <w:bCs/>
          <w:sz w:val="22"/>
          <w:szCs w:val="22"/>
        </w:rPr>
        <w:t xml:space="preserve"> СМСП)</w:t>
      </w:r>
      <w:r w:rsidR="00A872D4" w:rsidRPr="0034708B">
        <w:rPr>
          <w:bCs/>
          <w:sz w:val="22"/>
          <w:szCs w:val="22"/>
        </w:rPr>
        <w:t xml:space="preserve"> </w:t>
      </w:r>
      <w:r w:rsidR="000865EF" w:rsidRPr="0034708B">
        <w:rPr>
          <w:bCs/>
          <w:sz w:val="22"/>
          <w:szCs w:val="22"/>
        </w:rPr>
        <w:t>Кировской</w:t>
      </w:r>
      <w:r w:rsidR="00A872D4" w:rsidRPr="0034708B">
        <w:rPr>
          <w:bCs/>
          <w:sz w:val="22"/>
          <w:szCs w:val="22"/>
        </w:rPr>
        <w:t xml:space="preserve"> области и 1 (одного) представителя организации, представляющей инфраструктуру поддержки малого и среднего предпринимательства в </w:t>
      </w:r>
      <w:r w:rsidR="000865EF" w:rsidRPr="0034708B">
        <w:rPr>
          <w:bCs/>
          <w:sz w:val="22"/>
          <w:szCs w:val="22"/>
        </w:rPr>
        <w:t>Кировской</w:t>
      </w:r>
      <w:r w:rsidR="00A872D4" w:rsidRPr="0034708B">
        <w:rPr>
          <w:bCs/>
          <w:sz w:val="22"/>
          <w:szCs w:val="22"/>
        </w:rPr>
        <w:t xml:space="preserve"> области</w:t>
      </w:r>
      <w:r w:rsidRPr="0034708B">
        <w:rPr>
          <w:bCs/>
          <w:sz w:val="22"/>
          <w:szCs w:val="22"/>
        </w:rPr>
        <w:t>;</w:t>
      </w:r>
    </w:p>
    <w:p w:rsidR="00582463" w:rsidRPr="0034708B" w:rsidRDefault="00582463" w:rsidP="009F016F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>П</w:t>
      </w:r>
      <w:r w:rsidR="00A872D4" w:rsidRPr="0034708B">
        <w:rPr>
          <w:sz w:val="22"/>
          <w:szCs w:val="22"/>
        </w:rPr>
        <w:t xml:space="preserve">одготовка и проведение </w:t>
      </w:r>
      <w:r w:rsidR="00224C34" w:rsidRPr="0034708B">
        <w:rPr>
          <w:sz w:val="22"/>
          <w:szCs w:val="22"/>
        </w:rPr>
        <w:t xml:space="preserve">информационно-аналитической справки по </w:t>
      </w:r>
      <w:r w:rsidR="002943D5" w:rsidRPr="002943D5">
        <w:rPr>
          <w:rFonts w:eastAsiaTheme="minorHAnsi"/>
          <w:sz w:val="22"/>
          <w:szCs w:val="22"/>
          <w:lang w:eastAsia="en-US"/>
        </w:rPr>
        <w:t>Объединенны</w:t>
      </w:r>
      <w:r w:rsidR="002943D5">
        <w:rPr>
          <w:rFonts w:eastAsiaTheme="minorHAnsi"/>
          <w:sz w:val="22"/>
          <w:szCs w:val="22"/>
          <w:lang w:eastAsia="en-US"/>
        </w:rPr>
        <w:t xml:space="preserve">м </w:t>
      </w:r>
      <w:r w:rsidR="002943D5" w:rsidRPr="002943D5">
        <w:rPr>
          <w:rFonts w:eastAsiaTheme="minorHAnsi"/>
          <w:sz w:val="22"/>
          <w:szCs w:val="22"/>
          <w:lang w:eastAsia="en-US"/>
        </w:rPr>
        <w:t>Арабски</w:t>
      </w:r>
      <w:r w:rsidR="002943D5">
        <w:rPr>
          <w:rFonts w:eastAsiaTheme="minorHAnsi"/>
          <w:sz w:val="22"/>
          <w:szCs w:val="22"/>
          <w:lang w:eastAsia="en-US"/>
        </w:rPr>
        <w:t>м</w:t>
      </w:r>
      <w:r w:rsidR="002943D5" w:rsidRPr="002943D5">
        <w:rPr>
          <w:rFonts w:eastAsiaTheme="minorHAnsi"/>
          <w:sz w:val="22"/>
          <w:szCs w:val="22"/>
          <w:lang w:eastAsia="en-US"/>
        </w:rPr>
        <w:t> Эмират</w:t>
      </w:r>
      <w:r w:rsidR="002943D5">
        <w:rPr>
          <w:rFonts w:eastAsiaTheme="minorHAnsi"/>
          <w:sz w:val="22"/>
          <w:szCs w:val="22"/>
          <w:lang w:eastAsia="en-US"/>
        </w:rPr>
        <w:t>ам</w:t>
      </w:r>
      <w:r w:rsidR="00224C34" w:rsidRPr="0034708B">
        <w:rPr>
          <w:sz w:val="22"/>
          <w:szCs w:val="22"/>
        </w:rPr>
        <w:t>,</w:t>
      </w:r>
      <w:r w:rsidR="000865EF" w:rsidRPr="0034708B">
        <w:rPr>
          <w:sz w:val="22"/>
          <w:szCs w:val="22"/>
        </w:rPr>
        <w:t xml:space="preserve"> </w:t>
      </w:r>
      <w:r w:rsidR="00224C34" w:rsidRPr="0034708B">
        <w:rPr>
          <w:sz w:val="22"/>
          <w:szCs w:val="22"/>
        </w:rPr>
        <w:t>учитывая отрасли участников</w:t>
      </w:r>
      <w:r w:rsidR="00A872D4" w:rsidRPr="0034708B">
        <w:rPr>
          <w:sz w:val="22"/>
          <w:szCs w:val="22"/>
        </w:rPr>
        <w:t xml:space="preserve"> делегации (общий объём не менее </w:t>
      </w:r>
      <w:r w:rsidR="00770F75" w:rsidRPr="0034708B">
        <w:rPr>
          <w:sz w:val="22"/>
          <w:szCs w:val="22"/>
        </w:rPr>
        <w:t>10</w:t>
      </w:r>
      <w:r w:rsidR="00A872D4" w:rsidRPr="0034708B">
        <w:rPr>
          <w:sz w:val="22"/>
          <w:szCs w:val="22"/>
        </w:rPr>
        <w:t xml:space="preserve"> страниц машинописного текста, шрифт </w:t>
      </w:r>
      <w:proofErr w:type="spellStart"/>
      <w:r w:rsidR="00A872D4" w:rsidRPr="0034708B">
        <w:rPr>
          <w:sz w:val="22"/>
          <w:szCs w:val="22"/>
        </w:rPr>
        <w:t>Times</w:t>
      </w:r>
      <w:proofErr w:type="spellEnd"/>
      <w:r w:rsidR="00A872D4" w:rsidRPr="0034708B">
        <w:rPr>
          <w:sz w:val="22"/>
          <w:szCs w:val="22"/>
        </w:rPr>
        <w:t xml:space="preserve"> </w:t>
      </w:r>
      <w:proofErr w:type="spellStart"/>
      <w:r w:rsidR="00A872D4" w:rsidRPr="0034708B">
        <w:rPr>
          <w:sz w:val="22"/>
          <w:szCs w:val="22"/>
        </w:rPr>
        <w:t>New</w:t>
      </w:r>
      <w:proofErr w:type="spellEnd"/>
      <w:r w:rsidR="00A872D4" w:rsidRPr="0034708B">
        <w:rPr>
          <w:sz w:val="22"/>
          <w:szCs w:val="22"/>
        </w:rPr>
        <w:t xml:space="preserve"> </w:t>
      </w:r>
      <w:proofErr w:type="spellStart"/>
      <w:r w:rsidR="00A872D4" w:rsidRPr="0034708B">
        <w:rPr>
          <w:sz w:val="22"/>
          <w:szCs w:val="22"/>
        </w:rPr>
        <w:t>Roman</w:t>
      </w:r>
      <w:proofErr w:type="spellEnd"/>
      <w:r w:rsidR="00A872D4" w:rsidRPr="0034708B">
        <w:rPr>
          <w:sz w:val="22"/>
          <w:szCs w:val="22"/>
        </w:rPr>
        <w:t>, кегль 14, междустрочный интервал 1,5 строки);</w:t>
      </w:r>
    </w:p>
    <w:p w:rsidR="00582463" w:rsidRPr="0034708B" w:rsidRDefault="000E0319" w:rsidP="009F016F">
      <w:pPr>
        <w:pStyle w:val="a7"/>
        <w:numPr>
          <w:ilvl w:val="1"/>
          <w:numId w:val="9"/>
        </w:numPr>
        <w:tabs>
          <w:tab w:val="left" w:pos="0"/>
          <w:tab w:val="left" w:pos="1276"/>
        </w:tabs>
        <w:ind w:left="0" w:rightChars="67" w:right="147" w:firstLine="851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  <w:bCs/>
        </w:rPr>
        <w:t xml:space="preserve">Разработка </w:t>
      </w:r>
      <w:r w:rsidRPr="0034708B">
        <w:rPr>
          <w:rFonts w:ascii="Times New Roman" w:eastAsia="Times New Roman" w:hAnsi="Times New Roman" w:cs="Times New Roman"/>
          <w:bCs/>
        </w:rPr>
        <w:t>и согласова</w:t>
      </w:r>
      <w:r w:rsidRPr="0034708B">
        <w:rPr>
          <w:rFonts w:ascii="Times New Roman" w:hAnsi="Times New Roman" w:cs="Times New Roman"/>
          <w:bCs/>
        </w:rPr>
        <w:t>ние</w:t>
      </w:r>
      <w:r w:rsidRPr="0034708B">
        <w:rPr>
          <w:rFonts w:ascii="Times New Roman" w:eastAsia="Times New Roman" w:hAnsi="Times New Roman" w:cs="Times New Roman"/>
          <w:bCs/>
        </w:rPr>
        <w:t xml:space="preserve"> с Заказчиком </w:t>
      </w:r>
      <w:r w:rsidRPr="0034708B">
        <w:rPr>
          <w:rFonts w:ascii="Times New Roman" w:hAnsi="Times New Roman" w:cs="Times New Roman"/>
          <w:bCs/>
        </w:rPr>
        <w:t xml:space="preserve">подробной </w:t>
      </w:r>
      <w:r w:rsidRPr="0034708B">
        <w:rPr>
          <w:rFonts w:ascii="Times New Roman" w:eastAsia="Times New Roman" w:hAnsi="Times New Roman" w:cs="Times New Roman"/>
          <w:bCs/>
        </w:rPr>
        <w:t>программ</w:t>
      </w:r>
      <w:r w:rsidRPr="0034708B">
        <w:rPr>
          <w:rFonts w:ascii="Times New Roman" w:hAnsi="Times New Roman" w:cs="Times New Roman"/>
          <w:bCs/>
        </w:rPr>
        <w:t>ы</w:t>
      </w:r>
      <w:r w:rsidRPr="0034708B">
        <w:rPr>
          <w:rFonts w:ascii="Times New Roman" w:eastAsia="Times New Roman" w:hAnsi="Times New Roman" w:cs="Times New Roman"/>
          <w:bCs/>
        </w:rPr>
        <w:t xml:space="preserve"> БМ</w:t>
      </w:r>
      <w:r w:rsidR="00A872D4" w:rsidRPr="0034708B">
        <w:rPr>
          <w:rFonts w:ascii="Times New Roman" w:hAnsi="Times New Roman" w:cs="Times New Roman"/>
        </w:rPr>
        <w:t>, включающ</w:t>
      </w:r>
      <w:r w:rsidRPr="0034708B">
        <w:rPr>
          <w:rFonts w:ascii="Times New Roman" w:hAnsi="Times New Roman" w:cs="Times New Roman"/>
        </w:rPr>
        <w:t>ей</w:t>
      </w:r>
      <w:r w:rsidR="00A872D4" w:rsidRPr="0034708B">
        <w:rPr>
          <w:rFonts w:ascii="Times New Roman" w:hAnsi="Times New Roman" w:cs="Times New Roman"/>
        </w:rPr>
        <w:t xml:space="preserve"> </w:t>
      </w:r>
      <w:r w:rsidR="00A872D4" w:rsidRPr="0034708B">
        <w:rPr>
          <w:rFonts w:ascii="Times New Roman" w:hAnsi="Times New Roman" w:cs="Times New Roman"/>
          <w:bCs/>
        </w:rPr>
        <w:t xml:space="preserve">участие </w:t>
      </w:r>
      <w:r w:rsidR="00A872D4" w:rsidRPr="0034708B">
        <w:rPr>
          <w:rFonts w:ascii="Times New Roman" w:hAnsi="Times New Roman" w:cs="Times New Roman"/>
        </w:rPr>
        <w:t>к</w:t>
      </w:r>
      <w:r w:rsidR="0065165B" w:rsidRPr="0034708B">
        <w:rPr>
          <w:rFonts w:ascii="Times New Roman" w:hAnsi="Times New Roman" w:cs="Times New Roman"/>
        </w:rPr>
        <w:t>ировской</w:t>
      </w:r>
      <w:r w:rsidR="00A872D4" w:rsidRPr="0034708B">
        <w:rPr>
          <w:rFonts w:ascii="Times New Roman" w:hAnsi="Times New Roman" w:cs="Times New Roman"/>
        </w:rPr>
        <w:t xml:space="preserve"> делегации </w:t>
      </w:r>
      <w:r w:rsidR="00A872D4" w:rsidRPr="0034708B">
        <w:rPr>
          <w:rFonts w:ascii="Times New Roman" w:hAnsi="Times New Roman" w:cs="Times New Roman"/>
          <w:bCs/>
        </w:rPr>
        <w:t xml:space="preserve">в переговорах с зарубежными партнерами, встречу с представителем </w:t>
      </w:r>
      <w:r w:rsidR="00582463" w:rsidRPr="0034708B">
        <w:rPr>
          <w:rFonts w:ascii="Times New Roman" w:hAnsi="Times New Roman" w:cs="Times New Roman"/>
          <w:bCs/>
        </w:rPr>
        <w:t>АО «Российский экспортный центр»</w:t>
      </w:r>
      <w:r w:rsidR="00A872D4" w:rsidRPr="0034708B">
        <w:rPr>
          <w:rFonts w:ascii="Times New Roman" w:hAnsi="Times New Roman" w:cs="Times New Roman"/>
          <w:bCs/>
        </w:rPr>
        <w:t xml:space="preserve"> в стране пребывания и</w:t>
      </w:r>
      <w:r w:rsidR="00770F75" w:rsidRPr="0034708B">
        <w:rPr>
          <w:rFonts w:ascii="Times New Roman" w:hAnsi="Times New Roman" w:cs="Times New Roman"/>
          <w:bCs/>
        </w:rPr>
        <w:t>/или</w:t>
      </w:r>
      <w:r w:rsidR="00A872D4" w:rsidRPr="0034708B">
        <w:rPr>
          <w:rFonts w:ascii="Times New Roman" w:hAnsi="Times New Roman" w:cs="Times New Roman"/>
          <w:bCs/>
        </w:rPr>
        <w:t xml:space="preserve"> представителей профильных ассоциаций, союзов, объединений и </w:t>
      </w:r>
      <w:proofErr w:type="spellStart"/>
      <w:r w:rsidR="00A872D4" w:rsidRPr="0034708B">
        <w:rPr>
          <w:rFonts w:ascii="Times New Roman" w:hAnsi="Times New Roman" w:cs="Times New Roman"/>
          <w:bCs/>
        </w:rPr>
        <w:t>т</w:t>
      </w:r>
      <w:proofErr w:type="gramStart"/>
      <w:r w:rsidR="00A872D4" w:rsidRPr="0034708B">
        <w:rPr>
          <w:rFonts w:ascii="Times New Roman" w:hAnsi="Times New Roman" w:cs="Times New Roman"/>
          <w:bCs/>
        </w:rPr>
        <w:t>.д</w:t>
      </w:r>
      <w:proofErr w:type="spellEnd"/>
      <w:proofErr w:type="gramEnd"/>
      <w:r w:rsidR="00A872D4" w:rsidRPr="0034708B">
        <w:rPr>
          <w:rFonts w:ascii="Times New Roman" w:hAnsi="Times New Roman" w:cs="Times New Roman"/>
          <w:bCs/>
        </w:rPr>
        <w:t>;</w:t>
      </w:r>
      <w:r w:rsidRPr="0034708B">
        <w:rPr>
          <w:rFonts w:ascii="Times New Roman" w:hAnsi="Times New Roman" w:cs="Times New Roman"/>
          <w:bCs/>
        </w:rPr>
        <w:t xml:space="preserve"> </w:t>
      </w:r>
    </w:p>
    <w:p w:rsidR="00091002" w:rsidRDefault="00582463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091002">
        <w:rPr>
          <w:sz w:val="22"/>
          <w:szCs w:val="22"/>
        </w:rPr>
        <w:t>О</w:t>
      </w:r>
      <w:r w:rsidR="0065165B" w:rsidRPr="00091002">
        <w:rPr>
          <w:sz w:val="22"/>
          <w:szCs w:val="22"/>
        </w:rPr>
        <w:t>пределение площад</w:t>
      </w:r>
      <w:r w:rsidR="00091002" w:rsidRPr="00091002">
        <w:rPr>
          <w:sz w:val="22"/>
          <w:szCs w:val="22"/>
        </w:rPr>
        <w:t>ок</w:t>
      </w:r>
      <w:r w:rsidR="0065165B" w:rsidRPr="00091002">
        <w:rPr>
          <w:sz w:val="22"/>
          <w:szCs w:val="22"/>
        </w:rPr>
        <w:t xml:space="preserve"> проведения мероприятий и согласова</w:t>
      </w:r>
      <w:r w:rsidR="00DB2AC4" w:rsidRPr="00091002">
        <w:rPr>
          <w:sz w:val="22"/>
          <w:szCs w:val="22"/>
        </w:rPr>
        <w:t>ние</w:t>
      </w:r>
      <w:r w:rsidR="0065165B" w:rsidRPr="00091002">
        <w:rPr>
          <w:sz w:val="22"/>
          <w:szCs w:val="22"/>
        </w:rPr>
        <w:t xml:space="preserve"> её с </w:t>
      </w:r>
      <w:r w:rsidRPr="00091002">
        <w:rPr>
          <w:sz w:val="22"/>
          <w:szCs w:val="22"/>
        </w:rPr>
        <w:t>З</w:t>
      </w:r>
      <w:r w:rsidR="0065165B" w:rsidRPr="00091002">
        <w:rPr>
          <w:sz w:val="22"/>
          <w:szCs w:val="22"/>
        </w:rPr>
        <w:t>аказчиком</w:t>
      </w:r>
      <w:r w:rsidR="00091002">
        <w:rPr>
          <w:sz w:val="22"/>
          <w:szCs w:val="22"/>
        </w:rPr>
        <w:t>;</w:t>
      </w:r>
      <w:r w:rsidR="0065165B" w:rsidRPr="00091002">
        <w:rPr>
          <w:sz w:val="22"/>
          <w:szCs w:val="22"/>
        </w:rPr>
        <w:t xml:space="preserve"> </w:t>
      </w:r>
    </w:p>
    <w:p w:rsidR="00DB2AC4" w:rsidRPr="00091002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proofErr w:type="gramStart"/>
      <w:r w:rsidRPr="00091002">
        <w:rPr>
          <w:bCs/>
          <w:sz w:val="22"/>
          <w:szCs w:val="22"/>
        </w:rPr>
        <w:t>Обеспечение сопровождения делегации Кировской области на территории БМ на весь период проведения БМ, которое включает решение организационных и технических вопросов, возникающих в процессе проведения БМ, в том числе организацию сборов, встреч, перемещения с целью посещения предприятий, телефонные переговоры, справки, соблюдение графика пребывания, обеспечивает подключение оборудования и иных механизмов при проведении встреч в формате В2В;</w:t>
      </w:r>
      <w:proofErr w:type="gramEnd"/>
    </w:p>
    <w:p w:rsidR="00DB2AC4" w:rsidRPr="0034708B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bCs/>
          <w:sz w:val="22"/>
          <w:szCs w:val="22"/>
        </w:rPr>
        <w:t>При необходимости организовать подбор и бронирование проездных билетов и размещение в гостинице, предварительно согласовав с участниками БМ вид транспорта, маршрут и класс поездки, класс гостиницы и категории номеров</w:t>
      </w:r>
      <w:r w:rsidR="00091002">
        <w:rPr>
          <w:bCs/>
          <w:sz w:val="22"/>
          <w:szCs w:val="22"/>
        </w:rPr>
        <w:t>;</w:t>
      </w:r>
    </w:p>
    <w:p w:rsidR="00A541C9" w:rsidRPr="0034708B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>О</w:t>
      </w:r>
      <w:r w:rsidR="00A872D4" w:rsidRPr="0034708B">
        <w:rPr>
          <w:sz w:val="22"/>
          <w:szCs w:val="22"/>
        </w:rPr>
        <w:t xml:space="preserve">рганизация </w:t>
      </w:r>
      <w:r w:rsidR="003E5F17" w:rsidRPr="0034708B">
        <w:rPr>
          <w:sz w:val="22"/>
          <w:szCs w:val="22"/>
        </w:rPr>
        <w:t>трансфертов</w:t>
      </w:r>
      <w:r w:rsidR="00A872D4" w:rsidRPr="0034708B">
        <w:rPr>
          <w:sz w:val="22"/>
          <w:szCs w:val="22"/>
        </w:rPr>
        <w:t xml:space="preserve"> внутри страны пребывания согласно программе мероприятий, включая встречу/проводы в отеле и месте убытия/прибытия;</w:t>
      </w:r>
    </w:p>
    <w:p w:rsidR="00A541C9" w:rsidRPr="0034708B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>Ф</w:t>
      </w:r>
      <w:r w:rsidR="00385733" w:rsidRPr="0034708B">
        <w:rPr>
          <w:sz w:val="22"/>
          <w:szCs w:val="22"/>
        </w:rPr>
        <w:t xml:space="preserve">ормирование или актуализация коммерческих предложений СМСП, перевод на </w:t>
      </w:r>
      <w:r w:rsidR="002943D5">
        <w:rPr>
          <w:sz w:val="22"/>
          <w:szCs w:val="22"/>
        </w:rPr>
        <w:t>английский</w:t>
      </w:r>
      <w:r w:rsidR="00385733" w:rsidRPr="0034708B">
        <w:rPr>
          <w:sz w:val="22"/>
          <w:szCs w:val="22"/>
        </w:rPr>
        <w:t xml:space="preserve"> язык;</w:t>
      </w:r>
    </w:p>
    <w:p w:rsidR="00A541C9" w:rsidRPr="0034708B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lastRenderedPageBreak/>
        <w:t>Ф</w:t>
      </w:r>
      <w:r w:rsidR="00385733" w:rsidRPr="0034708B">
        <w:rPr>
          <w:sz w:val="22"/>
          <w:szCs w:val="22"/>
        </w:rPr>
        <w:t xml:space="preserve">ормирование в электронном виде и перевод на </w:t>
      </w:r>
      <w:r w:rsidR="002943D5">
        <w:rPr>
          <w:sz w:val="22"/>
          <w:szCs w:val="22"/>
        </w:rPr>
        <w:t>английский</w:t>
      </w:r>
      <w:r w:rsidR="00385733" w:rsidRPr="0034708B">
        <w:rPr>
          <w:sz w:val="22"/>
          <w:szCs w:val="22"/>
        </w:rPr>
        <w:t xml:space="preserve"> презентационных материалов;</w:t>
      </w:r>
    </w:p>
    <w:p w:rsidR="00A541C9" w:rsidRPr="0034708B" w:rsidRDefault="000E0319" w:rsidP="009F016F">
      <w:pPr>
        <w:pStyle w:val="a7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ind w:left="0" w:rightChars="67" w:right="147" w:firstLine="851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  <w:bCs/>
        </w:rPr>
        <w:t xml:space="preserve">Обеспечение технического и лингвистического сопровождения переговоров компаний-участниц БМ, в том числе организацию последовательного перевода из расчета 1 (один) переводчик для 3 (трех) </w:t>
      </w:r>
      <w:r w:rsidR="003E5F17" w:rsidRPr="0034708B">
        <w:rPr>
          <w:rFonts w:ascii="Times New Roman" w:hAnsi="Times New Roman" w:cs="Times New Roman"/>
        </w:rPr>
        <w:t>СМСП;</w:t>
      </w:r>
    </w:p>
    <w:p w:rsidR="00A541C9" w:rsidRPr="0034708B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>О</w:t>
      </w:r>
      <w:r w:rsidR="00A872D4" w:rsidRPr="0034708B">
        <w:rPr>
          <w:sz w:val="22"/>
          <w:szCs w:val="22"/>
        </w:rPr>
        <w:t xml:space="preserve">рганизация и проведение B2B встреч для компаний в рамках </w:t>
      </w:r>
      <w:r w:rsidR="00DB2AC4" w:rsidRPr="0034708B">
        <w:rPr>
          <w:sz w:val="22"/>
          <w:szCs w:val="22"/>
        </w:rPr>
        <w:t>БМ</w:t>
      </w:r>
      <w:r w:rsidR="00A872D4" w:rsidRPr="0034708B">
        <w:rPr>
          <w:sz w:val="22"/>
          <w:szCs w:val="22"/>
        </w:rPr>
        <w:t xml:space="preserve"> (не менее 5 компаний для каждого предприятия</w:t>
      </w:r>
      <w:r w:rsidR="00DB2AC4" w:rsidRPr="0034708B">
        <w:rPr>
          <w:sz w:val="22"/>
          <w:szCs w:val="22"/>
        </w:rPr>
        <w:t xml:space="preserve"> - СМСП</w:t>
      </w:r>
      <w:r w:rsidR="00A872D4" w:rsidRPr="0034708B">
        <w:rPr>
          <w:sz w:val="22"/>
          <w:szCs w:val="22"/>
        </w:rPr>
        <w:t>);</w:t>
      </w:r>
    </w:p>
    <w:p w:rsidR="00A872D4" w:rsidRPr="0034708B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sz w:val="22"/>
          <w:szCs w:val="22"/>
        </w:rPr>
        <w:t>П</w:t>
      </w:r>
      <w:r w:rsidR="00A872D4" w:rsidRPr="0034708B">
        <w:rPr>
          <w:sz w:val="22"/>
          <w:szCs w:val="22"/>
        </w:rPr>
        <w:t xml:space="preserve">риглашение и организация переговоров СМСП с представителями бизнеса / отраслевых структур </w:t>
      </w:r>
      <w:r w:rsidR="002943D5" w:rsidRPr="002943D5">
        <w:rPr>
          <w:rFonts w:eastAsiaTheme="minorHAnsi"/>
          <w:sz w:val="22"/>
          <w:szCs w:val="22"/>
          <w:lang w:eastAsia="en-US"/>
        </w:rPr>
        <w:t>Объединенны</w:t>
      </w:r>
      <w:r w:rsidR="002943D5">
        <w:rPr>
          <w:rFonts w:eastAsiaTheme="minorHAnsi"/>
          <w:sz w:val="22"/>
          <w:szCs w:val="22"/>
          <w:lang w:eastAsia="en-US"/>
        </w:rPr>
        <w:t>х</w:t>
      </w:r>
      <w:r w:rsidR="002943D5" w:rsidRPr="002943D5">
        <w:rPr>
          <w:rFonts w:eastAsiaTheme="minorHAnsi"/>
          <w:sz w:val="22"/>
          <w:szCs w:val="22"/>
          <w:lang w:eastAsia="en-US"/>
        </w:rPr>
        <w:t> Арабски</w:t>
      </w:r>
      <w:r w:rsidR="002943D5">
        <w:rPr>
          <w:rFonts w:eastAsiaTheme="minorHAnsi"/>
          <w:sz w:val="22"/>
          <w:szCs w:val="22"/>
          <w:lang w:eastAsia="en-US"/>
        </w:rPr>
        <w:t>х</w:t>
      </w:r>
      <w:r w:rsidR="002943D5" w:rsidRPr="002943D5">
        <w:rPr>
          <w:rFonts w:eastAsiaTheme="minorHAnsi"/>
          <w:sz w:val="22"/>
          <w:szCs w:val="22"/>
          <w:lang w:eastAsia="en-US"/>
        </w:rPr>
        <w:t> Эмират</w:t>
      </w:r>
      <w:r w:rsidR="002943D5">
        <w:rPr>
          <w:rFonts w:eastAsiaTheme="minorHAnsi"/>
          <w:sz w:val="22"/>
          <w:szCs w:val="22"/>
          <w:lang w:eastAsia="en-US"/>
        </w:rPr>
        <w:t>ов</w:t>
      </w:r>
      <w:r w:rsidR="002943D5" w:rsidRPr="0034708B">
        <w:rPr>
          <w:sz w:val="22"/>
          <w:szCs w:val="22"/>
        </w:rPr>
        <w:t xml:space="preserve"> </w:t>
      </w:r>
      <w:r w:rsidR="00A872D4" w:rsidRPr="0034708B">
        <w:rPr>
          <w:sz w:val="22"/>
          <w:szCs w:val="22"/>
        </w:rPr>
        <w:t>(подготовка и рассылка официальных писем приглашений, сбор и корректировка информации о деятельности и интересах СМСП)</w:t>
      </w:r>
      <w:r w:rsidR="00381118" w:rsidRPr="0034708B">
        <w:rPr>
          <w:sz w:val="22"/>
          <w:szCs w:val="22"/>
        </w:rPr>
        <w:t>;</w:t>
      </w:r>
    </w:p>
    <w:p w:rsidR="00DB2AC4" w:rsidRPr="0034708B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34708B">
        <w:rPr>
          <w:bCs/>
          <w:sz w:val="22"/>
          <w:szCs w:val="22"/>
        </w:rPr>
        <w:t>Организация и проведение мероприятия в полном объеме согласно утвержденной программе БМ.</w:t>
      </w:r>
    </w:p>
    <w:p w:rsidR="00381118" w:rsidRPr="0034708B" w:rsidRDefault="00DB2AC4" w:rsidP="006920F2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rPr>
          <w:sz w:val="22"/>
          <w:szCs w:val="22"/>
        </w:rPr>
      </w:pPr>
      <w:proofErr w:type="gramStart"/>
      <w:r w:rsidRPr="0034708B">
        <w:rPr>
          <w:bCs/>
          <w:sz w:val="22"/>
          <w:szCs w:val="22"/>
        </w:rPr>
        <w:t xml:space="preserve">Не позднее 5 (пяти) дней с даты окончания БМ </w:t>
      </w:r>
      <w:r w:rsidR="0034708B" w:rsidRPr="0034708B">
        <w:rPr>
          <w:bCs/>
          <w:sz w:val="22"/>
          <w:szCs w:val="22"/>
        </w:rPr>
        <w:t xml:space="preserve">Исполнитель обязан </w:t>
      </w:r>
      <w:r w:rsidRPr="0034708B">
        <w:rPr>
          <w:bCs/>
          <w:sz w:val="22"/>
          <w:szCs w:val="22"/>
        </w:rPr>
        <w:t xml:space="preserve">предоставить </w:t>
      </w:r>
      <w:r w:rsidR="0034708B" w:rsidRPr="0034708B">
        <w:rPr>
          <w:bCs/>
          <w:sz w:val="22"/>
          <w:szCs w:val="22"/>
        </w:rPr>
        <w:t xml:space="preserve">Заказчику </w:t>
      </w:r>
      <w:r w:rsidRPr="0034708B">
        <w:rPr>
          <w:bCs/>
          <w:sz w:val="22"/>
          <w:szCs w:val="22"/>
        </w:rPr>
        <w:t>отчет</w:t>
      </w:r>
      <w:r w:rsidRPr="0034708B">
        <w:rPr>
          <w:sz w:val="22"/>
          <w:szCs w:val="22"/>
        </w:rPr>
        <w:t xml:space="preserve"> </w:t>
      </w:r>
      <w:r w:rsidR="00381118" w:rsidRPr="0034708B">
        <w:rPr>
          <w:sz w:val="22"/>
          <w:szCs w:val="22"/>
        </w:rPr>
        <w:t xml:space="preserve">о проведении </w:t>
      </w:r>
      <w:r w:rsidR="0034708B" w:rsidRPr="0034708B">
        <w:rPr>
          <w:sz w:val="22"/>
          <w:szCs w:val="22"/>
        </w:rPr>
        <w:t>БМ</w:t>
      </w:r>
      <w:r w:rsidR="00381118" w:rsidRPr="0034708B">
        <w:rPr>
          <w:sz w:val="22"/>
          <w:szCs w:val="22"/>
        </w:rPr>
        <w:t xml:space="preserve">, содержащего информацию о достигнутых результатах (количестве осуществленных деловых контактов по каждому участнику </w:t>
      </w:r>
      <w:r w:rsidRPr="0034708B">
        <w:rPr>
          <w:sz w:val="22"/>
          <w:szCs w:val="22"/>
        </w:rPr>
        <w:t>БМ</w:t>
      </w:r>
      <w:r w:rsidR="00381118" w:rsidRPr="0034708B">
        <w:rPr>
          <w:sz w:val="22"/>
          <w:szCs w:val="22"/>
        </w:rPr>
        <w:t xml:space="preserve">, достигнутых соглашениях о сотрудничестве, подписанных контрактах и т.п.), список участников </w:t>
      </w:r>
      <w:r w:rsidR="00381118" w:rsidRPr="0034708B">
        <w:rPr>
          <w:sz w:val="22"/>
          <w:szCs w:val="22"/>
          <w:lang w:val="en-US"/>
        </w:rPr>
        <w:t>B</w:t>
      </w:r>
      <w:r w:rsidR="00381118" w:rsidRPr="0034708B">
        <w:rPr>
          <w:sz w:val="22"/>
          <w:szCs w:val="22"/>
        </w:rPr>
        <w:t>2</w:t>
      </w:r>
      <w:r w:rsidR="00381118" w:rsidRPr="0034708B">
        <w:rPr>
          <w:sz w:val="22"/>
          <w:szCs w:val="22"/>
          <w:lang w:val="en-US"/>
        </w:rPr>
        <w:t>B</w:t>
      </w:r>
      <w:r w:rsidR="00381118" w:rsidRPr="0034708B">
        <w:rPr>
          <w:sz w:val="22"/>
          <w:szCs w:val="22"/>
        </w:rPr>
        <w:t xml:space="preserve"> встреч (ФИО, должность, организация, контактный телефон), исполненную программу мероприятий, подписанные участниками анкеты и проведенный их анализ</w:t>
      </w:r>
      <w:r w:rsidR="00CA1C95" w:rsidRPr="0034708B">
        <w:rPr>
          <w:sz w:val="22"/>
          <w:szCs w:val="22"/>
        </w:rPr>
        <w:t>.</w:t>
      </w:r>
      <w:proofErr w:type="gramEnd"/>
    </w:p>
    <w:p w:rsidR="00A541C9" w:rsidRPr="0034708B" w:rsidRDefault="00A541C9" w:rsidP="006920F2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426"/>
          <w:tab w:val="left" w:pos="851"/>
        </w:tabs>
        <w:spacing w:after="0"/>
        <w:ind w:left="0" w:firstLine="567"/>
        <w:rPr>
          <w:sz w:val="22"/>
          <w:szCs w:val="22"/>
        </w:rPr>
      </w:pPr>
      <w:r w:rsidRPr="0034708B">
        <w:rPr>
          <w:sz w:val="22"/>
          <w:szCs w:val="22"/>
        </w:rPr>
        <w:t xml:space="preserve">Отчетная документация </w:t>
      </w:r>
      <w:r w:rsidR="00CA1C95" w:rsidRPr="0034708B">
        <w:rPr>
          <w:sz w:val="22"/>
          <w:szCs w:val="22"/>
        </w:rPr>
        <w:t>Исполнителя</w:t>
      </w:r>
      <w:r w:rsidR="00381118" w:rsidRPr="0034708B">
        <w:rPr>
          <w:sz w:val="22"/>
          <w:szCs w:val="22"/>
        </w:rPr>
        <w:t>:</w:t>
      </w:r>
    </w:p>
    <w:p w:rsidR="00381118" w:rsidRPr="0034708B" w:rsidRDefault="00994757" w:rsidP="00381118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>и</w:t>
      </w:r>
      <w:r w:rsidR="00381118" w:rsidRPr="0034708B">
        <w:rPr>
          <w:rFonts w:ascii="Times New Roman" w:hAnsi="Times New Roman" w:cs="Times New Roman"/>
        </w:rPr>
        <w:t>тоговый отчет</w:t>
      </w:r>
      <w:r w:rsidR="00281030" w:rsidRPr="0034708B">
        <w:rPr>
          <w:rFonts w:ascii="Times New Roman" w:hAnsi="Times New Roman" w:cs="Times New Roman"/>
        </w:rPr>
        <w:t xml:space="preserve"> (</w:t>
      </w:r>
      <w:r w:rsidR="00281030" w:rsidRPr="0034708B">
        <w:rPr>
          <w:rFonts w:ascii="Times New Roman" w:hAnsi="Times New Roman" w:cs="Times New Roman"/>
          <w:bCs/>
        </w:rPr>
        <w:t>отчет на бумажном и электронном носителе, отчет на бумажном носителе должен быть сброшюрован)</w:t>
      </w:r>
      <w:r w:rsidR="00381118" w:rsidRPr="0034708B">
        <w:rPr>
          <w:rFonts w:ascii="Times New Roman" w:hAnsi="Times New Roman" w:cs="Times New Roman"/>
        </w:rPr>
        <w:t>;</w:t>
      </w:r>
    </w:p>
    <w:p w:rsidR="00A872D4" w:rsidRPr="0034708B" w:rsidRDefault="00A872D4" w:rsidP="006920F2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34708B">
        <w:rPr>
          <w:rFonts w:ascii="Times New Roman" w:hAnsi="Times New Roman" w:cs="Times New Roman"/>
        </w:rPr>
        <w:t xml:space="preserve">пресс-релиз по итогам </w:t>
      </w:r>
      <w:r w:rsidR="00DB2AC4" w:rsidRPr="0034708B">
        <w:rPr>
          <w:rFonts w:ascii="Times New Roman" w:hAnsi="Times New Roman" w:cs="Times New Roman"/>
        </w:rPr>
        <w:t>БМ</w:t>
      </w:r>
      <w:r w:rsidRPr="0034708B">
        <w:rPr>
          <w:rFonts w:ascii="Times New Roman" w:hAnsi="Times New Roman" w:cs="Times New Roman"/>
        </w:rPr>
        <w:t xml:space="preserve"> (в электронном виде в формате MS </w:t>
      </w:r>
      <w:proofErr w:type="spellStart"/>
      <w:r w:rsidRPr="0034708B">
        <w:rPr>
          <w:rFonts w:ascii="Times New Roman" w:hAnsi="Times New Roman" w:cs="Times New Roman"/>
        </w:rPr>
        <w:t>Word</w:t>
      </w:r>
      <w:proofErr w:type="spellEnd"/>
      <w:r w:rsidRPr="0034708B">
        <w:rPr>
          <w:rFonts w:ascii="Times New Roman" w:hAnsi="Times New Roman" w:cs="Times New Roman"/>
        </w:rPr>
        <w:t>, с предоставлением фотографий ключевых мероприя</w:t>
      </w:r>
      <w:r w:rsidR="0065165B" w:rsidRPr="0034708B">
        <w:rPr>
          <w:rFonts w:ascii="Times New Roman" w:hAnsi="Times New Roman" w:cs="Times New Roman"/>
        </w:rPr>
        <w:t xml:space="preserve">тий в электронном виде, формат </w:t>
      </w:r>
      <w:proofErr w:type="spellStart"/>
      <w:r w:rsidRPr="0034708B">
        <w:rPr>
          <w:rFonts w:ascii="Times New Roman" w:hAnsi="Times New Roman" w:cs="Times New Roman"/>
        </w:rPr>
        <w:t>jpg</w:t>
      </w:r>
      <w:proofErr w:type="spellEnd"/>
      <w:r w:rsidRPr="0034708B">
        <w:rPr>
          <w:rFonts w:ascii="Times New Roman" w:hAnsi="Times New Roman" w:cs="Times New Roman"/>
        </w:rPr>
        <w:t>);</w:t>
      </w:r>
    </w:p>
    <w:p w:rsidR="00A872D4" w:rsidRPr="0034708B" w:rsidRDefault="00381118" w:rsidP="006920F2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/>
        </w:rPr>
      </w:pPr>
      <w:r w:rsidRPr="0034708B">
        <w:rPr>
          <w:rFonts w:ascii="Times New Roman" w:hAnsi="Times New Roman"/>
        </w:rPr>
        <w:t>а</w:t>
      </w:r>
      <w:r w:rsidR="00A872D4" w:rsidRPr="0034708B">
        <w:rPr>
          <w:rFonts w:ascii="Times New Roman" w:hAnsi="Times New Roman"/>
        </w:rPr>
        <w:t>кт сдачи-приемки оказанных услуг</w:t>
      </w:r>
      <w:r w:rsidRPr="0034708B">
        <w:rPr>
          <w:rFonts w:ascii="Times New Roman" w:hAnsi="Times New Roman"/>
        </w:rPr>
        <w:t>,</w:t>
      </w:r>
      <w:r w:rsidR="00A872D4" w:rsidRPr="0034708B">
        <w:rPr>
          <w:rFonts w:ascii="Times New Roman" w:hAnsi="Times New Roman"/>
        </w:rPr>
        <w:t xml:space="preserve"> </w:t>
      </w:r>
      <w:r w:rsidRPr="0034708B">
        <w:rPr>
          <w:rFonts w:ascii="Times New Roman" w:hAnsi="Times New Roman"/>
        </w:rPr>
        <w:t xml:space="preserve">подписанный Исполнителем, </w:t>
      </w:r>
      <w:r w:rsidR="00A872D4" w:rsidRPr="0034708B">
        <w:rPr>
          <w:rFonts w:ascii="Times New Roman" w:hAnsi="Times New Roman"/>
        </w:rPr>
        <w:t>в 2-х экземплярах.</w:t>
      </w:r>
    </w:p>
    <w:sectPr w:rsidR="00A872D4" w:rsidRPr="0034708B" w:rsidSect="0099475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17303B54"/>
    <w:multiLevelType w:val="multilevel"/>
    <w:tmpl w:val="67B6229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2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61A70E0"/>
    <w:multiLevelType w:val="hybridMultilevel"/>
    <w:tmpl w:val="45FE7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6300EB"/>
    <w:multiLevelType w:val="hybridMultilevel"/>
    <w:tmpl w:val="B684589C"/>
    <w:lvl w:ilvl="0" w:tplc="CB1A299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B14FB0"/>
    <w:multiLevelType w:val="multilevel"/>
    <w:tmpl w:val="D5722060"/>
    <w:lvl w:ilvl="0">
      <w:start w:val="1"/>
      <w:numFmt w:val="decimal"/>
      <w:lvlText w:val="%1"/>
      <w:lvlJc w:val="left"/>
      <w:pPr>
        <w:ind w:left="29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04"/>
      </w:pPr>
      <w:rPr>
        <w:rFonts w:hint="default"/>
        <w:lang w:val="ru-RU" w:eastAsia="en-US" w:bidi="ar-SA"/>
      </w:rPr>
    </w:lvl>
  </w:abstractNum>
  <w:abstractNum w:abstractNumId="6">
    <w:nsid w:val="3C6822DC"/>
    <w:multiLevelType w:val="multilevel"/>
    <w:tmpl w:val="073871A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7">
    <w:nsid w:val="473D2C81"/>
    <w:multiLevelType w:val="hybridMultilevel"/>
    <w:tmpl w:val="221E2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383F0C"/>
    <w:multiLevelType w:val="hybridMultilevel"/>
    <w:tmpl w:val="EC38C9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3E4D7E"/>
    <w:multiLevelType w:val="multilevel"/>
    <w:tmpl w:val="50BEDF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114DF7"/>
    <w:multiLevelType w:val="hybridMultilevel"/>
    <w:tmpl w:val="8F2C3746"/>
    <w:lvl w:ilvl="0" w:tplc="A586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651FF"/>
    <w:multiLevelType w:val="hybridMultilevel"/>
    <w:tmpl w:val="CA8042C8"/>
    <w:lvl w:ilvl="0" w:tplc="CB1A299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20FB5"/>
    <w:rsid w:val="00026929"/>
    <w:rsid w:val="00045BAA"/>
    <w:rsid w:val="000865EF"/>
    <w:rsid w:val="00091002"/>
    <w:rsid w:val="000E0319"/>
    <w:rsid w:val="0013577F"/>
    <w:rsid w:val="001411D8"/>
    <w:rsid w:val="00181723"/>
    <w:rsid w:val="002010AA"/>
    <w:rsid w:val="00224C34"/>
    <w:rsid w:val="00281030"/>
    <w:rsid w:val="002943D5"/>
    <w:rsid w:val="0034708B"/>
    <w:rsid w:val="00381118"/>
    <w:rsid w:val="00385733"/>
    <w:rsid w:val="003E5F17"/>
    <w:rsid w:val="00413914"/>
    <w:rsid w:val="004F1B47"/>
    <w:rsid w:val="00520FB5"/>
    <w:rsid w:val="00582463"/>
    <w:rsid w:val="00586E1C"/>
    <w:rsid w:val="00627A1A"/>
    <w:rsid w:val="00641B4E"/>
    <w:rsid w:val="0065165B"/>
    <w:rsid w:val="00661626"/>
    <w:rsid w:val="006920F2"/>
    <w:rsid w:val="006B3918"/>
    <w:rsid w:val="006F2977"/>
    <w:rsid w:val="006F57B6"/>
    <w:rsid w:val="00716707"/>
    <w:rsid w:val="00740C17"/>
    <w:rsid w:val="0076057C"/>
    <w:rsid w:val="00770F75"/>
    <w:rsid w:val="007F5449"/>
    <w:rsid w:val="00851FDA"/>
    <w:rsid w:val="00926028"/>
    <w:rsid w:val="00994757"/>
    <w:rsid w:val="009A6E68"/>
    <w:rsid w:val="009C5E87"/>
    <w:rsid w:val="009D42A8"/>
    <w:rsid w:val="009F016F"/>
    <w:rsid w:val="00A541C9"/>
    <w:rsid w:val="00A82014"/>
    <w:rsid w:val="00A872D4"/>
    <w:rsid w:val="00AF2D2B"/>
    <w:rsid w:val="00B1573D"/>
    <w:rsid w:val="00B37EB5"/>
    <w:rsid w:val="00B463B2"/>
    <w:rsid w:val="00C91F35"/>
    <w:rsid w:val="00C9352B"/>
    <w:rsid w:val="00CA1C95"/>
    <w:rsid w:val="00CA33F8"/>
    <w:rsid w:val="00CE1B7F"/>
    <w:rsid w:val="00D22673"/>
    <w:rsid w:val="00DB2AC4"/>
    <w:rsid w:val="00E37FC7"/>
    <w:rsid w:val="00E62DE4"/>
    <w:rsid w:val="00F00371"/>
    <w:rsid w:val="00F2117F"/>
    <w:rsid w:val="00F547BB"/>
    <w:rsid w:val="00F70703"/>
    <w:rsid w:val="00F94974"/>
    <w:rsid w:val="00FC3D6D"/>
    <w:rsid w:val="00FC7C60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872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872D4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7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A872D4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8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872D4"/>
  </w:style>
  <w:style w:type="character" w:styleId="a9">
    <w:name w:val="Hyperlink"/>
    <w:basedOn w:val="a0"/>
    <w:uiPriority w:val="99"/>
    <w:unhideWhenUsed/>
    <w:rsid w:val="00A872D4"/>
    <w:rPr>
      <w:strike w:val="0"/>
      <w:dstrike w:val="0"/>
      <w:color w:val="0B9A05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6B39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9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24C34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E6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6F02-C4CD-4E05-82A6-F29376D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Зеленцова</cp:lastModifiedBy>
  <cp:revision>5</cp:revision>
  <cp:lastPrinted>2019-10-07T08:03:00Z</cp:lastPrinted>
  <dcterms:created xsi:type="dcterms:W3CDTF">2021-04-12T11:43:00Z</dcterms:created>
  <dcterms:modified xsi:type="dcterms:W3CDTF">2021-05-04T07:43:00Z</dcterms:modified>
</cp:coreProperties>
</file>