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2" w:rsidRPr="007D3570" w:rsidRDefault="003B5B72" w:rsidP="003B5B72">
      <w:pPr>
        <w:pStyle w:val="Default"/>
        <w:pageBreakBefore/>
        <w:ind w:left="4536"/>
        <w:jc w:val="right"/>
        <w:rPr>
          <w:sz w:val="20"/>
          <w:szCs w:val="20"/>
        </w:rPr>
      </w:pPr>
      <w:r w:rsidRPr="007D3570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3B5B72" w:rsidRPr="007D3570" w:rsidRDefault="003B5B72" w:rsidP="003B5B72">
      <w:pPr>
        <w:pStyle w:val="Default"/>
        <w:ind w:left="4536"/>
        <w:jc w:val="right"/>
        <w:rPr>
          <w:sz w:val="20"/>
          <w:szCs w:val="20"/>
        </w:rPr>
      </w:pPr>
      <w:r w:rsidRPr="007D3570">
        <w:rPr>
          <w:sz w:val="20"/>
          <w:szCs w:val="20"/>
        </w:rPr>
        <w:t>к Положению о предоставлении услуги</w:t>
      </w:r>
    </w:p>
    <w:p w:rsidR="003B5B72" w:rsidRPr="007D3570" w:rsidRDefault="003B5B72" w:rsidP="003B5B72">
      <w:pPr>
        <w:pStyle w:val="Default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 </w:t>
      </w:r>
      <w:r w:rsidRPr="007D3570">
        <w:rPr>
          <w:sz w:val="20"/>
          <w:szCs w:val="20"/>
        </w:rPr>
        <w:t>содействи</w:t>
      </w:r>
      <w:r>
        <w:rPr>
          <w:sz w:val="20"/>
          <w:szCs w:val="20"/>
        </w:rPr>
        <w:t>ю</w:t>
      </w:r>
      <w:r w:rsidRPr="007D3570">
        <w:rPr>
          <w:sz w:val="20"/>
          <w:szCs w:val="20"/>
        </w:rPr>
        <w:t xml:space="preserve"> в размещении субъекта малого и среднего предпринимательства на международных электронных торговых площадках</w:t>
      </w:r>
    </w:p>
    <w:p w:rsidR="003B5B72" w:rsidRDefault="003B5B72" w:rsidP="003B5B72">
      <w:pPr>
        <w:pStyle w:val="Default"/>
        <w:jc w:val="both"/>
      </w:pPr>
    </w:p>
    <w:p w:rsidR="00096A79" w:rsidRDefault="00096A79" w:rsidP="003B5B72">
      <w:pPr>
        <w:ind w:firstLine="142"/>
        <w:jc w:val="center"/>
        <w:rPr>
          <w:b/>
          <w:sz w:val="22"/>
          <w:szCs w:val="22"/>
        </w:rPr>
      </w:pPr>
    </w:p>
    <w:p w:rsidR="003B5B72" w:rsidRPr="0050657C" w:rsidRDefault="003B5B72" w:rsidP="003B5B72">
      <w:pPr>
        <w:ind w:firstLine="142"/>
        <w:jc w:val="center"/>
        <w:rPr>
          <w:b/>
          <w:sz w:val="22"/>
          <w:szCs w:val="22"/>
        </w:rPr>
      </w:pPr>
      <w:r w:rsidRPr="0050657C">
        <w:rPr>
          <w:b/>
          <w:sz w:val="22"/>
          <w:szCs w:val="22"/>
        </w:rPr>
        <w:t xml:space="preserve">АНКЕТА-СОГЛАШЕНИЕ </w:t>
      </w:r>
    </w:p>
    <w:p w:rsidR="003B5B72" w:rsidRDefault="003B5B72" w:rsidP="003B5B72">
      <w:pPr>
        <w:jc w:val="center"/>
        <w:rPr>
          <w:b/>
          <w:sz w:val="22"/>
          <w:szCs w:val="22"/>
        </w:rPr>
      </w:pPr>
      <w:r w:rsidRPr="002A0D06">
        <w:rPr>
          <w:b/>
          <w:sz w:val="22"/>
          <w:szCs w:val="22"/>
        </w:rPr>
        <w:t xml:space="preserve">на предоставление услуги по </w:t>
      </w:r>
      <w:r>
        <w:rPr>
          <w:b/>
          <w:sz w:val="22"/>
          <w:szCs w:val="22"/>
        </w:rPr>
        <w:t>размещению на международной электронной торговой площадке</w:t>
      </w:r>
    </w:p>
    <w:p w:rsidR="003B5B72" w:rsidRPr="0050657C" w:rsidRDefault="003B5B72" w:rsidP="003B5B72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072"/>
        <w:gridCol w:w="2881"/>
      </w:tblGrid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rPr>
                <w:b/>
                <w:sz w:val="20"/>
              </w:rPr>
            </w:pPr>
            <w:r w:rsidRPr="009D629C">
              <w:rPr>
                <w:rFonts w:eastAsia="Calibri"/>
                <w:b/>
                <w:color w:val="00000A"/>
                <w:sz w:val="20"/>
                <w:lang w:eastAsia="en-US"/>
              </w:rPr>
              <w:t xml:space="preserve">Полное и сокращенное наименование </w:t>
            </w:r>
            <w:r>
              <w:rPr>
                <w:rFonts w:eastAsia="Calibri"/>
                <w:b/>
                <w:color w:val="00000A"/>
                <w:sz w:val="20"/>
                <w:lang w:eastAsia="en-US"/>
              </w:rPr>
              <w:t>юридического лица</w:t>
            </w:r>
            <w:r w:rsidRPr="009D629C">
              <w:rPr>
                <w:rFonts w:eastAsia="Calibri"/>
                <w:b/>
                <w:color w:val="00000A"/>
                <w:sz w:val="20"/>
                <w:lang w:eastAsia="en-US"/>
              </w:rPr>
              <w:t>/</w:t>
            </w:r>
            <w:r>
              <w:rPr>
                <w:rFonts w:eastAsia="Calibri"/>
                <w:b/>
                <w:color w:val="00000A"/>
                <w:sz w:val="20"/>
                <w:lang w:eastAsia="en-US"/>
              </w:rPr>
              <w:t xml:space="preserve"> </w:t>
            </w:r>
            <w:r w:rsidRPr="009D629C">
              <w:rPr>
                <w:rFonts w:eastAsia="Calibri"/>
                <w:b/>
                <w:color w:val="00000A"/>
                <w:sz w:val="20"/>
                <w:lang w:eastAsia="en-US"/>
              </w:rPr>
              <w:t>Индивидуального предпринимателя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D629C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rPr>
          <w:trHeight w:val="255"/>
        </w:trPr>
        <w:tc>
          <w:tcPr>
            <w:tcW w:w="3686" w:type="dxa"/>
            <w:vMerge w:val="restart"/>
            <w:shd w:val="clear" w:color="auto" w:fill="auto"/>
          </w:tcPr>
          <w:p w:rsidR="003B5B72" w:rsidRPr="009D629C" w:rsidRDefault="003B5B72" w:rsidP="004E10DB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D629C">
              <w:rPr>
                <w:rFonts w:ascii="Times New Roman" w:hAnsi="Times New Roman" w:cs="Times New Roman"/>
                <w:b/>
              </w:rPr>
              <w:t xml:space="preserve">Адрес </w:t>
            </w:r>
          </w:p>
          <w:p w:rsidR="003B5B72" w:rsidRPr="009D629C" w:rsidRDefault="003B5B72" w:rsidP="004E10D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  <w:proofErr w:type="gramStart"/>
            <w:r w:rsidRPr="009D629C">
              <w:rPr>
                <w:sz w:val="20"/>
              </w:rPr>
              <w:t>Юридический:</w:t>
            </w:r>
            <w:proofErr w:type="gramEnd"/>
          </w:p>
        </w:tc>
      </w:tr>
      <w:tr w:rsidR="003B5B72" w:rsidRPr="009D629C" w:rsidTr="004E10DB">
        <w:trPr>
          <w:trHeight w:val="255"/>
        </w:trPr>
        <w:tc>
          <w:tcPr>
            <w:tcW w:w="3686" w:type="dxa"/>
            <w:vMerge/>
            <w:shd w:val="clear" w:color="auto" w:fill="auto"/>
          </w:tcPr>
          <w:p w:rsidR="003B5B72" w:rsidRPr="009D629C" w:rsidRDefault="003B5B72" w:rsidP="004E10DB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  <w:proofErr w:type="gramStart"/>
            <w:r w:rsidRPr="009D629C">
              <w:rPr>
                <w:sz w:val="20"/>
              </w:rPr>
              <w:t>Фактический:</w:t>
            </w:r>
            <w:proofErr w:type="gramEnd"/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rPr>
                <w:b/>
                <w:sz w:val="20"/>
              </w:rPr>
            </w:pPr>
            <w:r w:rsidRPr="009D629C">
              <w:rPr>
                <w:b/>
                <w:sz w:val="20"/>
              </w:rPr>
              <w:t>Отрасль, виды выпускаемой продукции/ выполняемых работ/ оказываемых услуг (с указанием кода ОКВЭД)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rPr>
                <w:b/>
                <w:sz w:val="20"/>
              </w:rPr>
            </w:pPr>
            <w:r w:rsidRPr="009D629C">
              <w:rPr>
                <w:b/>
                <w:sz w:val="20"/>
              </w:rPr>
              <w:t>Руководитель (должность, ФИО полностью)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rPr>
                <w:b/>
                <w:sz w:val="20"/>
              </w:rPr>
            </w:pPr>
            <w:r w:rsidRPr="009D629C">
              <w:rPr>
                <w:b/>
                <w:sz w:val="20"/>
              </w:rPr>
              <w:t>Контактн</w:t>
            </w:r>
            <w:r>
              <w:rPr>
                <w:b/>
                <w:sz w:val="20"/>
              </w:rPr>
              <w:t xml:space="preserve">ое лицо </w:t>
            </w:r>
            <w:r w:rsidRPr="009D629C"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 xml:space="preserve">должность, </w:t>
            </w:r>
            <w:r w:rsidRPr="009D629C">
              <w:rPr>
                <w:b/>
                <w:sz w:val="20"/>
              </w:rPr>
              <w:t xml:space="preserve">ФИО, телефон, </w:t>
            </w:r>
            <w:r w:rsidRPr="009D629C">
              <w:rPr>
                <w:b/>
                <w:sz w:val="20"/>
                <w:lang w:val="en-US"/>
              </w:rPr>
              <w:t>e</w:t>
            </w:r>
            <w:r w:rsidRPr="009D629C">
              <w:rPr>
                <w:b/>
                <w:sz w:val="20"/>
              </w:rPr>
              <w:t>-</w:t>
            </w:r>
            <w:r w:rsidRPr="009D629C">
              <w:rPr>
                <w:b/>
                <w:sz w:val="20"/>
                <w:lang w:val="en-US"/>
              </w:rPr>
              <w:t>mail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9D629C" w:rsidRDefault="003B5B72" w:rsidP="004E10DB">
            <w:pPr>
              <w:rPr>
                <w:b/>
                <w:sz w:val="20"/>
              </w:rPr>
            </w:pPr>
            <w:r w:rsidRPr="00CB6B85">
              <w:rPr>
                <w:rFonts w:eastAsia="Calibri"/>
                <w:b/>
                <w:color w:val="00000A"/>
                <w:sz w:val="20"/>
                <w:lang w:eastAsia="en-US"/>
              </w:rPr>
              <w:t>Сайт</w:t>
            </w:r>
            <w:r w:rsidRPr="00CB6B85">
              <w:rPr>
                <w:rFonts w:eastAsia="Calibri"/>
                <w:b/>
                <w:color w:val="00000A"/>
                <w:sz w:val="20"/>
                <w:lang w:val="en-US" w:eastAsia="en-US"/>
              </w:rPr>
              <w:t xml:space="preserve"> (</w:t>
            </w:r>
            <w:r w:rsidRPr="00CB6B85">
              <w:rPr>
                <w:rFonts w:eastAsia="Calibri"/>
                <w:b/>
                <w:color w:val="00000A"/>
                <w:sz w:val="20"/>
                <w:lang w:eastAsia="en-US"/>
              </w:rPr>
              <w:t>при наличии):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Default="003B5B72" w:rsidP="004E10DB">
            <w:pPr>
              <w:rPr>
                <w:rFonts w:eastAsia="Calibri"/>
                <w:b/>
                <w:color w:val="00000A"/>
                <w:sz w:val="20"/>
                <w:lang w:eastAsia="en-US"/>
              </w:rPr>
            </w:pPr>
            <w:r>
              <w:rPr>
                <w:rFonts w:eastAsia="Calibri"/>
                <w:b/>
                <w:color w:val="00000A"/>
                <w:sz w:val="20"/>
                <w:lang w:eastAsia="en-US"/>
              </w:rPr>
              <w:t>Информация об экспортном товаре (работе, услуги), целевых рынках и потенциальных партнерах</w:t>
            </w:r>
          </w:p>
          <w:p w:rsidR="003B5B72" w:rsidRPr="00CB6B85" w:rsidRDefault="003B5B72" w:rsidP="004E10DB">
            <w:pPr>
              <w:rPr>
                <w:rFonts w:eastAsia="Calibri"/>
                <w:b/>
                <w:color w:val="00000A"/>
                <w:sz w:val="20"/>
                <w:lang w:eastAsia="en-US"/>
              </w:rPr>
            </w:pPr>
            <w:r>
              <w:rPr>
                <w:rFonts w:eastAsia="Calibri"/>
                <w:b/>
                <w:color w:val="00000A"/>
                <w:sz w:val="20"/>
                <w:lang w:eastAsia="en-US"/>
              </w:rPr>
              <w:t>Описание товаров (работ, услуг), планируемых к экспорту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Default="003B5B72" w:rsidP="004E10DB">
            <w:pPr>
              <w:rPr>
                <w:rFonts w:eastAsia="Calibri"/>
                <w:b/>
                <w:color w:val="00000A"/>
                <w:sz w:val="20"/>
                <w:lang w:eastAsia="en-US"/>
              </w:rPr>
            </w:pPr>
            <w:r>
              <w:rPr>
                <w:rFonts w:eastAsia="Calibri"/>
                <w:b/>
                <w:color w:val="00000A"/>
                <w:sz w:val="20"/>
                <w:lang w:eastAsia="en-US"/>
              </w:rPr>
              <w:t>Целевые страны экспорта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</w:tr>
      <w:tr w:rsidR="003B5B72" w:rsidRPr="009D629C" w:rsidTr="004E10DB">
        <w:tc>
          <w:tcPr>
            <w:tcW w:w="3686" w:type="dxa"/>
            <w:shd w:val="clear" w:color="auto" w:fill="auto"/>
          </w:tcPr>
          <w:p w:rsidR="003B5B72" w:rsidRPr="00CB6B85" w:rsidRDefault="003B5B72" w:rsidP="004E10DB">
            <w:pPr>
              <w:rPr>
                <w:rFonts w:eastAsia="Calibri"/>
                <w:b/>
                <w:color w:val="00000A"/>
                <w:sz w:val="20"/>
                <w:lang w:eastAsia="en-US"/>
              </w:rPr>
            </w:pPr>
            <w:r w:rsidRPr="00CB6B85">
              <w:rPr>
                <w:b/>
                <w:sz w:val="20"/>
              </w:rPr>
              <w:t>Год начала экспортной деятельности</w:t>
            </w:r>
          </w:p>
        </w:tc>
        <w:tc>
          <w:tcPr>
            <w:tcW w:w="3072" w:type="dxa"/>
            <w:shd w:val="clear" w:color="auto" w:fill="auto"/>
          </w:tcPr>
          <w:p w:rsidR="003B5B72" w:rsidRPr="009D629C" w:rsidRDefault="003B5B72" w:rsidP="004E10DB">
            <w:pPr>
              <w:rPr>
                <w:sz w:val="20"/>
              </w:rPr>
            </w:pPr>
          </w:p>
        </w:tc>
        <w:tc>
          <w:tcPr>
            <w:tcW w:w="2881" w:type="dxa"/>
            <w:shd w:val="clear" w:color="auto" w:fill="auto"/>
          </w:tcPr>
          <w:p w:rsidR="003B5B72" w:rsidRPr="004C3DB9" w:rsidRDefault="003B5B72" w:rsidP="004E10DB">
            <w:pPr>
              <w:rPr>
                <w:sz w:val="20"/>
              </w:rPr>
            </w:pPr>
            <w:r w:rsidRPr="004C3DB9">
              <w:rPr>
                <w:sz w:val="20"/>
              </w:rPr>
              <w:t>□ Мы планируем начать экспорт</w:t>
            </w:r>
          </w:p>
        </w:tc>
      </w:tr>
      <w:tr w:rsidR="003B5B72" w:rsidRPr="00096A79" w:rsidTr="004E10DB">
        <w:tc>
          <w:tcPr>
            <w:tcW w:w="3686" w:type="dxa"/>
            <w:shd w:val="clear" w:color="auto" w:fill="auto"/>
          </w:tcPr>
          <w:p w:rsidR="003B5B72" w:rsidRPr="00096A79" w:rsidRDefault="003B5B72" w:rsidP="004E10DB">
            <w:pPr>
              <w:rPr>
                <w:b/>
                <w:sz w:val="20"/>
                <w:szCs w:val="20"/>
              </w:rPr>
            </w:pPr>
            <w:r w:rsidRPr="00096A79">
              <w:rPr>
                <w:b/>
                <w:sz w:val="20"/>
                <w:szCs w:val="20"/>
              </w:rPr>
              <w:t>Краткое описание услуги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B5B72" w:rsidRPr="00096A79" w:rsidRDefault="003B5B72" w:rsidP="004E10DB">
            <w:pPr>
              <w:rPr>
                <w:sz w:val="20"/>
                <w:szCs w:val="20"/>
              </w:rPr>
            </w:pPr>
            <w:r w:rsidRPr="00096A79">
              <w:rPr>
                <w:sz w:val="20"/>
                <w:szCs w:val="20"/>
              </w:rPr>
              <w:t xml:space="preserve">размещение на международной электронной торговой площадке </w:t>
            </w:r>
            <w:r w:rsidRPr="00096A79">
              <w:rPr>
                <w:sz w:val="20"/>
                <w:szCs w:val="20"/>
                <w:highlight w:val="yellow"/>
              </w:rPr>
              <w:t>______________</w:t>
            </w:r>
          </w:p>
        </w:tc>
      </w:tr>
    </w:tbl>
    <w:p w:rsidR="003B5B72" w:rsidRPr="00A17423" w:rsidRDefault="003B5B72" w:rsidP="003B5B72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A17423">
        <w:rPr>
          <w:rFonts w:ascii="Times New Roman" w:hAnsi="Times New Roman" w:cs="Times New Roman"/>
          <w:bCs/>
        </w:rPr>
        <w:t xml:space="preserve">Настоящим гарантирую достоверность представленной в настоящей анкете информации и 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а также подтверждаю, что заявитель не является субъектом малого или среднего предпринимательства, указанным в </w:t>
      </w:r>
      <w:hyperlink r:id="rId6" w:history="1">
        <w:r w:rsidRPr="00A17423">
          <w:rPr>
            <w:rFonts w:ascii="Times New Roman" w:hAnsi="Times New Roman" w:cs="Times New Roman"/>
            <w:bCs/>
          </w:rPr>
          <w:t>частях 3</w:t>
        </w:r>
      </w:hyperlink>
      <w:r w:rsidRPr="00A17423">
        <w:rPr>
          <w:rFonts w:ascii="Times New Roman" w:hAnsi="Times New Roman" w:cs="Times New Roman"/>
          <w:bCs/>
        </w:rPr>
        <w:t xml:space="preserve">, </w:t>
      </w:r>
      <w:hyperlink r:id="rId7" w:history="1">
        <w:r w:rsidRPr="00A17423">
          <w:rPr>
            <w:rFonts w:ascii="Times New Roman" w:hAnsi="Times New Roman" w:cs="Times New Roman"/>
            <w:bCs/>
          </w:rPr>
          <w:t>4</w:t>
        </w:r>
      </w:hyperlink>
      <w:r w:rsidRPr="00A17423">
        <w:rPr>
          <w:rFonts w:ascii="Times New Roman" w:hAnsi="Times New Roman" w:cs="Times New Roman"/>
          <w:bCs/>
        </w:rPr>
        <w:t xml:space="preserve"> и </w:t>
      </w:r>
      <w:hyperlink r:id="rId8" w:history="1">
        <w:r w:rsidRPr="00A17423">
          <w:rPr>
            <w:rFonts w:ascii="Times New Roman" w:hAnsi="Times New Roman" w:cs="Times New Roman"/>
            <w:bCs/>
          </w:rPr>
          <w:t>5 статьи 14</w:t>
        </w:r>
      </w:hyperlink>
      <w:r w:rsidRPr="00A17423">
        <w:rPr>
          <w:rFonts w:ascii="Times New Roman" w:hAnsi="Times New Roman" w:cs="Times New Roman"/>
          <w:bCs/>
        </w:rPr>
        <w:t xml:space="preserve"> Федерального закона от 24.07.2007 № 209-ФЗ.</w:t>
      </w:r>
      <w:proofErr w:type="gramEnd"/>
    </w:p>
    <w:p w:rsidR="003B5B72" w:rsidRPr="00A17423" w:rsidRDefault="003B5B72" w:rsidP="003B5B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 xml:space="preserve">Услуга оказывается на безвозмездной основе. </w:t>
      </w:r>
    </w:p>
    <w:p w:rsidR="003B5B72" w:rsidRPr="00A17423" w:rsidRDefault="003B5B72" w:rsidP="003B5B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  <w:b/>
        </w:rPr>
        <w:t>В соответствии с Приказом Минэкономразвития РФ № 594 от 25.11.2019 по итогам оказанной услуги Заяви</w:t>
      </w:r>
      <w:r w:rsidR="00096A79">
        <w:rPr>
          <w:rFonts w:ascii="Times New Roman" w:hAnsi="Times New Roman" w:cs="Times New Roman"/>
          <w:b/>
        </w:rPr>
        <w:t>т</w:t>
      </w:r>
      <w:r w:rsidRPr="00A17423">
        <w:rPr>
          <w:rFonts w:ascii="Times New Roman" w:hAnsi="Times New Roman" w:cs="Times New Roman"/>
          <w:b/>
        </w:rPr>
        <w:t>ель берет на себя обязательство в течение 36 месяцев с момент</w:t>
      </w:r>
      <w:bookmarkStart w:id="0" w:name="_GoBack"/>
      <w:bookmarkEnd w:id="0"/>
      <w:r w:rsidRPr="00A17423">
        <w:rPr>
          <w:rFonts w:ascii="Times New Roman" w:hAnsi="Times New Roman" w:cs="Times New Roman"/>
          <w:b/>
        </w:rPr>
        <w:t>а оказания услуги представлять в АНО «Центр поддержки экспорта» (далее – Центр) информацию об общих результатах услуги (заключенных контрактах, соглашениях на поставку товаров, оказание работ/услуг), информацию о заключении экспортного контракта по итогам полученной поддержки в 20</w:t>
      </w:r>
      <w:r w:rsidRPr="00096A79">
        <w:rPr>
          <w:rFonts w:ascii="Times New Roman" w:hAnsi="Times New Roman" w:cs="Times New Roman"/>
          <w:b/>
          <w:highlight w:val="yellow"/>
        </w:rPr>
        <w:t>___</w:t>
      </w:r>
      <w:r w:rsidRPr="00A17423">
        <w:rPr>
          <w:rFonts w:ascii="Times New Roman" w:hAnsi="Times New Roman" w:cs="Times New Roman"/>
          <w:b/>
        </w:rPr>
        <w:t xml:space="preserve"> году - не позднее чем через 15 рабочих дней с даты заключения такого контракта</w:t>
      </w:r>
      <w:r w:rsidRPr="00A17423">
        <w:rPr>
          <w:rStyle w:val="ab"/>
          <w:rFonts w:ascii="Times New Roman" w:hAnsi="Times New Roman" w:cs="Times New Roman"/>
          <w:b/>
        </w:rPr>
        <w:footnoteReference w:id="1"/>
      </w:r>
      <w:r w:rsidRPr="00A17423">
        <w:rPr>
          <w:rFonts w:ascii="Times New Roman" w:hAnsi="Times New Roman" w:cs="Times New Roman"/>
        </w:rPr>
        <w:t xml:space="preserve">. </w:t>
      </w:r>
    </w:p>
    <w:p w:rsidR="003B5B72" w:rsidRPr="00A17423" w:rsidRDefault="003B5B72" w:rsidP="003B5B7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>Прошу все информационные уведомления, связанные с оказанием услуг/участием в мероприятиях, сообщать нам по указанному в настоящей заявке контактному телефону или электронной почте.</w:t>
      </w:r>
    </w:p>
    <w:p w:rsidR="003B5B72" w:rsidRPr="00A17423" w:rsidRDefault="003B5B72" w:rsidP="003B5B72">
      <w:pPr>
        <w:ind w:firstLine="567"/>
        <w:jc w:val="both"/>
        <w:rPr>
          <w:i/>
          <w:iCs/>
          <w:sz w:val="20"/>
          <w:szCs w:val="20"/>
        </w:rPr>
      </w:pPr>
      <w:proofErr w:type="gramStart"/>
      <w:r w:rsidRPr="00A17423">
        <w:rPr>
          <w:i/>
          <w:iCs/>
          <w:spacing w:val="2"/>
          <w:sz w:val="20"/>
          <w:szCs w:val="20"/>
        </w:rPr>
        <w:t xml:space="preserve">В соответствии с положениями статьи 9 Федерального закона от 27.07.06 </w:t>
      </w:r>
      <w:r w:rsidRPr="00A17423">
        <w:rPr>
          <w:i/>
          <w:iCs/>
          <w:spacing w:val="1"/>
          <w:sz w:val="20"/>
          <w:szCs w:val="20"/>
        </w:rPr>
        <w:t xml:space="preserve">г. № 152-ФЗ «О персональных данных», подтверждаю свое согласие </w:t>
      </w:r>
      <w:r w:rsidRPr="00A17423">
        <w:rPr>
          <w:i/>
          <w:iCs/>
          <w:spacing w:val="6"/>
          <w:sz w:val="20"/>
          <w:szCs w:val="20"/>
        </w:rPr>
        <w:t xml:space="preserve">на обработку (сбор, систематизацию, </w:t>
      </w:r>
      <w:r w:rsidRPr="00A17423">
        <w:rPr>
          <w:i/>
          <w:iCs/>
          <w:sz w:val="20"/>
          <w:szCs w:val="20"/>
        </w:rPr>
        <w:t xml:space="preserve">накопление, хранение, уточнение (обновление, изменение), использование, распространение, передачу, обезличивание, </w:t>
      </w:r>
      <w:r w:rsidRPr="00A17423">
        <w:rPr>
          <w:bCs/>
          <w:i/>
          <w:iCs/>
          <w:sz w:val="20"/>
          <w:szCs w:val="20"/>
        </w:rPr>
        <w:t>блокирование,</w:t>
      </w:r>
      <w:r w:rsidRPr="00A17423">
        <w:rPr>
          <w:b/>
          <w:bCs/>
          <w:i/>
          <w:iCs/>
          <w:sz w:val="20"/>
          <w:szCs w:val="20"/>
        </w:rPr>
        <w:t xml:space="preserve"> </w:t>
      </w:r>
      <w:r w:rsidRPr="00A17423">
        <w:rPr>
          <w:i/>
          <w:iCs/>
          <w:spacing w:val="1"/>
          <w:sz w:val="20"/>
          <w:szCs w:val="20"/>
        </w:rPr>
        <w:t>уничтожение) моих персональных данных</w:t>
      </w:r>
      <w:r w:rsidRPr="00A17423">
        <w:rPr>
          <w:i/>
          <w:iCs/>
          <w:sz w:val="20"/>
          <w:szCs w:val="20"/>
        </w:rPr>
        <w:t xml:space="preserve"> как с использованием средств автоматизации в электронной форме, так и в документальной форме с целью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>получения услуг</w:t>
      </w:r>
      <w:r w:rsidRPr="00A17423">
        <w:rPr>
          <w:i/>
          <w:iCs/>
          <w:color w:val="FF0000"/>
          <w:sz w:val="20"/>
          <w:szCs w:val="20"/>
        </w:rPr>
        <w:t xml:space="preserve"> </w:t>
      </w:r>
      <w:r w:rsidRPr="00A17423">
        <w:rPr>
          <w:i/>
          <w:iCs/>
          <w:sz w:val="20"/>
          <w:szCs w:val="20"/>
        </w:rPr>
        <w:t xml:space="preserve">Центра. </w:t>
      </w:r>
      <w:proofErr w:type="gramEnd"/>
    </w:p>
    <w:p w:rsidR="003B5B72" w:rsidRPr="00A17423" w:rsidRDefault="003B5B72" w:rsidP="003B5B72">
      <w:pPr>
        <w:pStyle w:val="ConsPlusNormal"/>
        <w:ind w:firstLine="567"/>
        <w:jc w:val="both"/>
        <w:rPr>
          <w:i/>
          <w:iCs/>
          <w:sz w:val="20"/>
          <w:szCs w:val="20"/>
        </w:rPr>
      </w:pPr>
      <w:r w:rsidRPr="00A17423">
        <w:rPr>
          <w:i/>
          <w:iCs/>
          <w:sz w:val="20"/>
          <w:szCs w:val="20"/>
        </w:rPr>
        <w:t xml:space="preserve"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</w:t>
      </w:r>
      <w:proofErr w:type="gramStart"/>
      <w:r w:rsidRPr="00A17423">
        <w:rPr>
          <w:i/>
          <w:iCs/>
          <w:sz w:val="20"/>
          <w:szCs w:val="20"/>
        </w:rPr>
        <w:t>Оператор вправе по итогам оказания услуги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  <w:proofErr w:type="gramEnd"/>
    </w:p>
    <w:p w:rsidR="003B5B72" w:rsidRPr="00A17423" w:rsidRDefault="003B5B72" w:rsidP="003B5B72">
      <w:pPr>
        <w:pStyle w:val="a4"/>
        <w:ind w:firstLine="567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A17423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Согласие на обработку персональных данных действует бессрочно и может быть отозвано заявителем в любой момент на основании письменного заявления субъекта персональных данных. </w:t>
      </w:r>
    </w:p>
    <w:p w:rsidR="003B5B72" w:rsidRPr="00A17423" w:rsidRDefault="003B5B72" w:rsidP="003B5B72">
      <w:pPr>
        <w:ind w:firstLine="567"/>
        <w:jc w:val="both"/>
        <w:rPr>
          <w:sz w:val="20"/>
          <w:szCs w:val="20"/>
        </w:rPr>
      </w:pPr>
      <w:r w:rsidRPr="00A17423">
        <w:rPr>
          <w:sz w:val="20"/>
          <w:szCs w:val="20"/>
        </w:rPr>
        <w:t>Обязуемся предоставить необходимые материалы в электронном виде.</w:t>
      </w:r>
    </w:p>
    <w:p w:rsidR="003B5B72" w:rsidRPr="00A17423" w:rsidRDefault="003B5B72" w:rsidP="003B5B72">
      <w:pPr>
        <w:ind w:firstLine="709"/>
        <w:jc w:val="both"/>
        <w:rPr>
          <w:sz w:val="20"/>
          <w:szCs w:val="20"/>
        </w:rPr>
      </w:pPr>
    </w:p>
    <w:p w:rsidR="003B5B72" w:rsidRPr="00A17423" w:rsidRDefault="003B5B72" w:rsidP="003B5B72">
      <w:pPr>
        <w:pStyle w:val="ConsPlusNonformat"/>
        <w:rPr>
          <w:rFonts w:ascii="Times New Roman" w:hAnsi="Times New Roman" w:cs="Times New Roman"/>
        </w:rPr>
      </w:pPr>
      <w:r w:rsidRPr="00A17423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:rsidR="003B5B72" w:rsidRDefault="003B5B72" w:rsidP="003B5B72">
      <w:pPr>
        <w:jc w:val="both"/>
        <w:rPr>
          <w:bCs/>
        </w:rPr>
      </w:pPr>
    </w:p>
    <w:p w:rsidR="003B5B72" w:rsidRPr="00A04172" w:rsidRDefault="003B5B72" w:rsidP="003B5B72">
      <w:pPr>
        <w:jc w:val="both"/>
        <w:rPr>
          <w:bCs/>
        </w:rPr>
      </w:pPr>
      <w:r w:rsidRPr="00A04172">
        <w:rPr>
          <w:bCs/>
        </w:rPr>
        <w:t>______________________</w:t>
      </w:r>
    </w:p>
    <w:p w:rsidR="003B5B72" w:rsidRPr="00733263" w:rsidRDefault="003B5B72" w:rsidP="003B5B72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дата</w:t>
      </w:r>
    </w:p>
    <w:p w:rsidR="003B5B72" w:rsidRPr="00A04172" w:rsidRDefault="003B5B72" w:rsidP="003B5B72">
      <w:pPr>
        <w:jc w:val="both"/>
        <w:rPr>
          <w:bCs/>
        </w:rPr>
      </w:pPr>
      <w:r>
        <w:rPr>
          <w:bCs/>
        </w:rPr>
        <w:t xml:space="preserve">___________________________                                   </w:t>
      </w:r>
      <w:r w:rsidRPr="00A04172">
        <w:rPr>
          <w:bCs/>
        </w:rPr>
        <w:t>_________________/</w:t>
      </w:r>
      <w:r>
        <w:rPr>
          <w:bCs/>
        </w:rPr>
        <w:t>______________</w:t>
      </w:r>
    </w:p>
    <w:p w:rsidR="003B5B72" w:rsidRDefault="003B5B72" w:rsidP="003B5B72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733263">
        <w:rPr>
          <w:bCs/>
          <w:sz w:val="16"/>
          <w:szCs w:val="16"/>
        </w:rPr>
        <w:t xml:space="preserve">        подпись                   </w:t>
      </w:r>
      <w:r>
        <w:rPr>
          <w:bCs/>
          <w:sz w:val="16"/>
          <w:szCs w:val="16"/>
        </w:rPr>
        <w:t xml:space="preserve">        расшифровка</w:t>
      </w:r>
    </w:p>
    <w:p w:rsidR="003B5B72" w:rsidRDefault="003B5B72" w:rsidP="003B5B72">
      <w:pPr>
        <w:jc w:val="both"/>
        <w:rPr>
          <w:bCs/>
          <w:sz w:val="16"/>
          <w:szCs w:val="16"/>
        </w:rPr>
      </w:pPr>
    </w:p>
    <w:p w:rsidR="003B5B72" w:rsidRDefault="003B5B72" w:rsidP="003B5B72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p w:rsidR="003B5B72" w:rsidRPr="00FE4FB1" w:rsidRDefault="003B5B72" w:rsidP="003B5B72">
      <w:pPr>
        <w:pStyle w:val="Default"/>
        <w:rPr>
          <w:sz w:val="22"/>
          <w:szCs w:val="22"/>
        </w:rPr>
      </w:pPr>
    </w:p>
    <w:p w:rsidR="00867192" w:rsidRDefault="00867192"/>
    <w:sectPr w:rsidR="00867192" w:rsidSect="002352A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72" w:rsidRDefault="003B5B72" w:rsidP="003B5B72">
      <w:r>
        <w:separator/>
      </w:r>
    </w:p>
  </w:endnote>
  <w:endnote w:type="continuationSeparator" w:id="0">
    <w:p w:rsidR="003B5B72" w:rsidRDefault="003B5B72" w:rsidP="003B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72" w:rsidRDefault="003B5B72" w:rsidP="003B5B72">
      <w:r>
        <w:separator/>
      </w:r>
    </w:p>
  </w:footnote>
  <w:footnote w:type="continuationSeparator" w:id="0">
    <w:p w:rsidR="003B5B72" w:rsidRDefault="003B5B72" w:rsidP="003B5B72">
      <w:r>
        <w:continuationSeparator/>
      </w:r>
    </w:p>
  </w:footnote>
  <w:footnote w:id="1">
    <w:p w:rsidR="003B5B72" w:rsidRDefault="003B5B72" w:rsidP="003B5B72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4C3DB9">
        <w:rPr>
          <w:sz w:val="18"/>
          <w:szCs w:val="18"/>
        </w:rPr>
        <w:t xml:space="preserve">Информация предоставляется в электронном виде в форме письма на бланке организации с указанием даты заключения контракта, страны поставки и контрагента с приложением копии контракта в </w:t>
      </w:r>
      <w:proofErr w:type="spellStart"/>
      <w:r w:rsidRPr="004C3DB9">
        <w:rPr>
          <w:sz w:val="18"/>
          <w:szCs w:val="18"/>
        </w:rPr>
        <w:t>скан-копии</w:t>
      </w:r>
      <w:proofErr w:type="spellEnd"/>
      <w:r w:rsidRPr="004C3DB9">
        <w:rPr>
          <w:sz w:val="18"/>
          <w:szCs w:val="18"/>
        </w:rPr>
        <w:t xml:space="preserve"> с печатями и подписями контрагентов.</w:t>
      </w:r>
      <w:proofErr w:type="gramEnd"/>
      <w:r w:rsidRPr="004C3DB9">
        <w:rPr>
          <w:sz w:val="18"/>
          <w:szCs w:val="18"/>
        </w:rPr>
        <w:t xml:space="preserve"> Информация высылается на </w:t>
      </w:r>
      <w:r w:rsidRPr="004C3DB9">
        <w:rPr>
          <w:sz w:val="18"/>
          <w:szCs w:val="18"/>
          <w:lang w:val="en-US"/>
        </w:rPr>
        <w:t>e</w:t>
      </w:r>
      <w:r w:rsidRPr="004C3DB9">
        <w:rPr>
          <w:sz w:val="18"/>
          <w:szCs w:val="18"/>
        </w:rPr>
        <w:t>-</w:t>
      </w:r>
      <w:r w:rsidRPr="004C3DB9">
        <w:rPr>
          <w:sz w:val="18"/>
          <w:szCs w:val="18"/>
          <w:lang w:val="en-US"/>
        </w:rPr>
        <w:t>mail</w:t>
      </w:r>
      <w:r w:rsidRPr="004C3DB9">
        <w:rPr>
          <w:sz w:val="18"/>
          <w:szCs w:val="18"/>
        </w:rPr>
        <w:t xml:space="preserve">: </w:t>
      </w:r>
      <w:hyperlink r:id="rId1" w:history="1">
        <w:r w:rsidRPr="004C3DB9">
          <w:rPr>
            <w:rStyle w:val="a8"/>
            <w:rFonts w:eastAsiaTheme="majorEastAsia"/>
            <w:sz w:val="18"/>
            <w:szCs w:val="18"/>
          </w:rPr>
          <w:t>vcpe@mail.ru</w:t>
        </w:r>
      </w:hyperlink>
      <w:r w:rsidRPr="004C3DB9">
        <w:rPr>
          <w:sz w:val="18"/>
          <w:szCs w:val="18"/>
        </w:rPr>
        <w:t>, с последующим предоставлением оригинала.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72"/>
    <w:rsid w:val="000612F3"/>
    <w:rsid w:val="00096A79"/>
    <w:rsid w:val="001F50A7"/>
    <w:rsid w:val="00333E8E"/>
    <w:rsid w:val="003B5B72"/>
    <w:rsid w:val="0055515C"/>
    <w:rsid w:val="00845AB7"/>
    <w:rsid w:val="00867192"/>
    <w:rsid w:val="00A7033D"/>
    <w:rsid w:val="00A70C0C"/>
    <w:rsid w:val="00AF0BEB"/>
    <w:rsid w:val="00D87584"/>
    <w:rsid w:val="00E17D44"/>
    <w:rsid w:val="00E64260"/>
    <w:rsid w:val="00EB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B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5AB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link w:val="40"/>
    <w:uiPriority w:val="9"/>
    <w:qFormat/>
    <w:rsid w:val="00845AB7"/>
    <w:pPr>
      <w:spacing w:before="100" w:beforeAutospacing="1" w:after="100" w:afterAutospacing="1"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5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AB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845AB7"/>
    <w:rPr>
      <w:b/>
      <w:bCs/>
    </w:rPr>
  </w:style>
  <w:style w:type="paragraph" w:styleId="a4">
    <w:name w:val="No Spacing"/>
    <w:link w:val="a5"/>
    <w:uiPriority w:val="1"/>
    <w:qFormat/>
    <w:rsid w:val="00845AB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45AB7"/>
    <w:rPr>
      <w:lang w:eastAsia="en-US"/>
    </w:rPr>
  </w:style>
  <w:style w:type="paragraph" w:styleId="a6">
    <w:name w:val="List Paragraph"/>
    <w:basedOn w:val="a"/>
    <w:uiPriority w:val="34"/>
    <w:qFormat/>
    <w:rsid w:val="00845A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unhideWhenUsed/>
    <w:qFormat/>
    <w:rsid w:val="00845AB7"/>
    <w:pPr>
      <w:outlineLvl w:val="9"/>
    </w:pPr>
  </w:style>
  <w:style w:type="paragraph" w:customStyle="1" w:styleId="Default">
    <w:name w:val="Default"/>
    <w:rsid w:val="003B5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3B5B72"/>
    <w:rPr>
      <w:color w:val="0000FF"/>
      <w:u w:val="single"/>
    </w:rPr>
  </w:style>
  <w:style w:type="paragraph" w:customStyle="1" w:styleId="ConsPlusNonformat">
    <w:name w:val="ConsPlusNonformat"/>
    <w:rsid w:val="003B5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5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B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B5B7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rsid w:val="003B5B7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3B5B7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cp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ЦПЭ</cp:lastModifiedBy>
  <cp:revision>2</cp:revision>
  <dcterms:created xsi:type="dcterms:W3CDTF">2020-05-13T14:11:00Z</dcterms:created>
  <dcterms:modified xsi:type="dcterms:W3CDTF">2021-04-06T08:34:00Z</dcterms:modified>
</cp:coreProperties>
</file>