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F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4ABD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На бланке организации</w:t>
      </w:r>
    </w:p>
    <w:p w:rsidR="00E306DF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06DF" w:rsidRPr="00F30442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E306DF" w:rsidRPr="00F30442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на у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ч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тие в е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ег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ом кон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ур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е «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Э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кс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ор</w:t>
      </w:r>
      <w:r w:rsidRPr="00F3044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г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а» среди </w:t>
      </w:r>
      <w:r w:rsidRPr="00F30442">
        <w:rPr>
          <w:rFonts w:ascii="Times New Roman" w:hAnsi="Times New Roman"/>
          <w:b/>
          <w:sz w:val="26"/>
          <w:szCs w:val="26"/>
        </w:rPr>
        <w:t>субъектов малого и среднего предпринимательства Кировской области – экспортеров</w:t>
      </w:r>
    </w:p>
    <w:p w:rsidR="00E306DF" w:rsidRPr="00F30442" w:rsidRDefault="00E306DF" w:rsidP="00E306DF">
      <w:pPr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E306DF" w:rsidRPr="00F30442" w:rsidRDefault="00E306DF" w:rsidP="00E306D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в Положение 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 про</w:t>
      </w:r>
      <w:r w:rsidRPr="00F30442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в</w:t>
      </w:r>
      <w:r w:rsidRPr="00F30442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де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ни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и ко</w:t>
      </w:r>
      <w:r w:rsidRPr="00F30442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урса «Экс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ор</w:t>
      </w:r>
      <w:r w:rsidRPr="00F30442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т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р 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од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далее – П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ол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ож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E306DF" w:rsidRPr="00F30442" w:rsidRDefault="00E306DF" w:rsidP="00E306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0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306DF" w:rsidRPr="00F30442" w:rsidRDefault="00E306DF" w:rsidP="00E306DF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(п</w:t>
      </w:r>
      <w:r w:rsidRPr="00F30442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ное 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фи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рменн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е 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ме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в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ие 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юридического лица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(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ин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в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иду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ль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г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proofErr w:type="gramEnd"/>
    </w:p>
    <w:p w:rsidR="00E306DF" w:rsidRPr="00F30442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044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E306DF" w:rsidRPr="00F30442" w:rsidRDefault="00E306DF" w:rsidP="00E306DF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пре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р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ат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е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л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я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) в с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ответс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т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в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ии с 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у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чре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ительн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ы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 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ок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у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ен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т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и)</w:t>
      </w:r>
      <w:proofErr w:type="gramEnd"/>
    </w:p>
    <w:p w:rsidR="00E306DF" w:rsidRPr="00F30442" w:rsidRDefault="00E306DF" w:rsidP="00E306D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06DF" w:rsidRPr="00F30442" w:rsidRDefault="00E306DF" w:rsidP="00E306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Заявитель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ообщ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ю о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огла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частвовать в 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ко</w:t>
      </w:r>
      <w:r w:rsidRPr="00F30442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урсе «Экс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ор</w:t>
      </w:r>
      <w:r w:rsidRPr="00F30442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т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р 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од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» среди </w:t>
      </w:r>
      <w:r w:rsidRPr="00F30442">
        <w:rPr>
          <w:rFonts w:ascii="Times New Roman" w:hAnsi="Times New Roman"/>
          <w:sz w:val="26"/>
          <w:szCs w:val="26"/>
        </w:rPr>
        <w:t>субъектов малого и среднего предпринимательства Кировской области – экспортеров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далее – К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рс) 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словиях, 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становлен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ны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ож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ем, и 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яю настоящую зая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ку на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частие в К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нк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рсе.</w:t>
      </w:r>
    </w:p>
    <w:p w:rsidR="00E306DF" w:rsidRPr="00F30442" w:rsidRDefault="00E306DF" w:rsidP="00E306DF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50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936"/>
        <w:gridCol w:w="1609"/>
        <w:gridCol w:w="4395"/>
      </w:tblGrid>
      <w:tr w:rsidR="00E306DF" w:rsidRPr="00F30442" w:rsidTr="00906F91">
        <w:trPr>
          <w:cantSplit/>
          <w:trHeight w:hRule="exact" w:val="33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98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уковод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жн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ть,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 пол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остью)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5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Юридический 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дрес 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8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83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айт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</w:t>
            </w:r>
            <w:r w:rsidRPr="00F3044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2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тный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9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тный </w:t>
            </w:r>
            <w:proofErr w:type="spellStart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proofErr w:type="gramEnd"/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65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экспо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тной де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205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я/услуга,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оды ТН ВЭД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 налич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ука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 xml:space="preserve">зать 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в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се основн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ы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 но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м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ла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i/>
                <w:spacing w:val="-2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рн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ы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 г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i/>
                <w:spacing w:val="-3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ы, т</w:t>
            </w:r>
            <w:r w:rsidRPr="00F30442">
              <w:rPr>
                <w:rFonts w:ascii="Times New Roman" w:eastAsia="Times New Roman" w:hAnsi="Times New Roman" w:cs="Times New Roman"/>
                <w:i/>
                <w:spacing w:val="2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в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рные г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i/>
                <w:spacing w:val="-3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 xml:space="preserve">пы, коды </w:t>
            </w:r>
            <w:r w:rsidRPr="00F30442">
              <w:rPr>
                <w:rFonts w:ascii="Times New Roman" w:eastAsia="Times New Roman" w:hAnsi="Times New Roman" w:cs="Times New Roman"/>
                <w:i/>
                <w:spacing w:val="-2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 xml:space="preserve">Н ВЭД (не  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м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ен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 4 зна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ов)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270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выставки и (или) бизнес-миссии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4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РФ</w:t>
            </w:r>
            <w:r w:rsidRPr="00F304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за рубежом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предприятие участвовало за 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года, предшествующих году проведения Конкурса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и страну проведения</w:t>
            </w:r>
          </w:p>
        </w:tc>
      </w:tr>
      <w:tr w:rsidR="00E306DF" w:rsidRPr="00F30442" w:rsidTr="00906F91">
        <w:trPr>
          <w:cantSplit/>
          <w:trHeight w:hRule="exact" w:val="155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11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Объем экспорта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в ценах на дату отгрузки, </w:t>
            </w:r>
            <w:r w:rsidRPr="000F6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 w:rsidRPr="007617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66C8">
              <w:rPr>
                <w:rFonts w:ascii="Times New Roman" w:hAnsi="Times New Roman" w:cs="Times New Roman"/>
                <w:sz w:val="26"/>
                <w:szCs w:val="26"/>
              </w:rPr>
              <w:t>тчетный год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рублях, без НДС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i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сумму</w:t>
            </w:r>
          </w:p>
        </w:tc>
      </w:tr>
      <w:tr w:rsidR="00E306DF" w:rsidRPr="00F30442" w:rsidTr="00906F91">
        <w:trPr>
          <w:cantSplit/>
          <w:trHeight w:hRule="exact" w:val="154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12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Доля экспорта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66C8">
              <w:rPr>
                <w:rFonts w:ascii="Times New Roman" w:hAnsi="Times New Roman" w:cs="Times New Roman"/>
                <w:sz w:val="26"/>
                <w:szCs w:val="26"/>
              </w:rPr>
              <w:t>тчетный год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 от общего объема реализации, без НДС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44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в %</w:t>
            </w:r>
            <w:proofErr w:type="gramEnd"/>
          </w:p>
        </w:tc>
      </w:tr>
      <w:tr w:rsidR="00E306DF" w:rsidRPr="00F30442" w:rsidTr="00906F91">
        <w:trPr>
          <w:cantSplit/>
          <w:trHeight w:hRule="exact" w:val="127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13</w:t>
            </w:r>
          </w:p>
        </w:tc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оторые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ст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влялись экспо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ы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постав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66C8">
              <w:rPr>
                <w:rFonts w:ascii="Times New Roman" w:hAnsi="Times New Roman" w:cs="Times New Roman"/>
                <w:sz w:val="26"/>
                <w:szCs w:val="26"/>
              </w:rPr>
              <w:t>тчетный год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128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14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луги АНО «Це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поддер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экс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а» Кировской области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ны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Заявителем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66C8">
              <w:rPr>
                <w:rFonts w:ascii="Times New Roman" w:hAnsi="Times New Roman" w:cs="Times New Roman"/>
                <w:sz w:val="26"/>
                <w:szCs w:val="26"/>
              </w:rPr>
              <w:t>тчетный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наименование услуг</w:t>
            </w:r>
          </w:p>
        </w:tc>
      </w:tr>
      <w:tr w:rsidR="00E306DF" w:rsidRPr="00F30442" w:rsidTr="00906F91">
        <w:trPr>
          <w:cantSplit/>
          <w:trHeight w:hRule="exact" w:val="126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15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луги АО «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осси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экс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ртный цент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р»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ны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Заявителем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66C8">
              <w:rPr>
                <w:rFonts w:ascii="Times New Roman" w:hAnsi="Times New Roman" w:cs="Times New Roman"/>
                <w:sz w:val="26"/>
                <w:szCs w:val="26"/>
              </w:rPr>
              <w:t>тчетный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наименование услуг</w:t>
            </w:r>
          </w:p>
        </w:tc>
      </w:tr>
      <w:tr w:rsidR="00E306DF" w:rsidRPr="00F30442" w:rsidTr="00906F91">
        <w:trPr>
          <w:cantSplit/>
          <w:trHeight w:hRule="exact" w:val="85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16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на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язы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  <w:r w:rsidRPr="00F304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адрес и язык сайта</w:t>
            </w:r>
            <w:proofErr w:type="gramStart"/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112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17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Заявитель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я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</w:t>
            </w:r>
            <w:r w:rsidRPr="00F3044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ется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прог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до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сер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ик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«</w:t>
            </w:r>
            <w:proofErr w:type="spellStart"/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  <w:proofErr w:type="spellEnd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</w:t>
            </w:r>
            <w:proofErr w:type="spellEnd"/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306DF" w:rsidRPr="00F30442" w:rsidRDefault="00E306DF" w:rsidP="00906F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2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tabs>
                <w:tab w:val="center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ab/>
              <w:t>18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окументы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, подтверждающие соответствие товаров (работ, услуг) обязательным требованиям иностранных рынков (</w:t>
            </w: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сертификаты, разрешения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ействую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щи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3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декабря отчетного го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  <w:r w:rsidRPr="00F304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1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менты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ип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мы, мед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ли, з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 каче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тва и пр.), ко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орые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 Заявитель 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(указать за </w:t>
            </w:r>
            <w:proofErr w:type="gramStart"/>
            <w:r w:rsidRPr="00F304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последние</w:t>
            </w:r>
            <w:proofErr w:type="gramEnd"/>
            <w:r w:rsidRPr="00F304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5 лет)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</w:t>
            </w: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товаров (работ, услуг) 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Заявителя на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международных электронных торговых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да (</w:t>
            </w: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2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21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за пределами Российской Федерации </w:t>
            </w: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результаты интеллектуальной деятельности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 (изобретения, полезные модели, промышленные образцы) и товарные знаки, срок действия которых не истек на момент подачи 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да (</w:t>
            </w: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</w:tbl>
    <w:p w:rsidR="00E306DF" w:rsidRPr="00F30442" w:rsidRDefault="00E306DF" w:rsidP="00E30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442">
        <w:rPr>
          <w:rFonts w:ascii="Times New Roman" w:hAnsi="Times New Roman" w:cs="Times New Roman"/>
          <w:sz w:val="26"/>
          <w:szCs w:val="26"/>
        </w:rPr>
        <w:t>√</w:t>
      </w:r>
      <w:proofErr w:type="spellEnd"/>
      <w:r w:rsidRPr="00F30442">
        <w:rPr>
          <w:rFonts w:ascii="Times New Roman" w:hAnsi="Times New Roman" w:cs="Times New Roman"/>
          <w:sz w:val="26"/>
          <w:szCs w:val="26"/>
        </w:rPr>
        <w:t xml:space="preserve">  Заявитель подтверждает, что ознакомлен с Положением в полном объеме. </w:t>
      </w: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442">
        <w:rPr>
          <w:rFonts w:ascii="Times New Roman" w:hAnsi="Times New Roman" w:cs="Times New Roman"/>
          <w:sz w:val="26"/>
          <w:szCs w:val="26"/>
        </w:rPr>
        <w:t>√</w:t>
      </w:r>
      <w:proofErr w:type="spellEnd"/>
      <w:r w:rsidRPr="00F30442">
        <w:rPr>
          <w:rFonts w:ascii="Times New Roman" w:hAnsi="Times New Roman" w:cs="Times New Roman"/>
          <w:sz w:val="26"/>
          <w:szCs w:val="26"/>
        </w:rPr>
        <w:t xml:space="preserve"> Заявитель гарантирует достоверность представленной им в настоящей Заявке информации. Заявитель согласен с тем, что в случае, предоставления документации в составе настоящей Заявки не в полном объеме или заполненной некорректно, Заявитель не будет допущен к участию в Конкурсе. </w:t>
      </w: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442">
        <w:rPr>
          <w:rFonts w:ascii="Times New Roman" w:hAnsi="Times New Roman" w:cs="Times New Roman"/>
          <w:sz w:val="26"/>
          <w:szCs w:val="26"/>
        </w:rPr>
        <w:t>√</w:t>
      </w:r>
      <w:proofErr w:type="spellEnd"/>
      <w:r w:rsidRPr="00F30442">
        <w:rPr>
          <w:rFonts w:ascii="Times New Roman" w:hAnsi="Times New Roman" w:cs="Times New Roman"/>
          <w:sz w:val="26"/>
          <w:szCs w:val="26"/>
        </w:rPr>
        <w:t xml:space="preserve"> Заявитель подтверждает, что на момент подачи настоящей заявки он полностью соответствует требованиям Положения. </w:t>
      </w: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30442">
        <w:rPr>
          <w:rFonts w:ascii="Times New Roman" w:hAnsi="Times New Roman" w:cs="Times New Roman"/>
          <w:sz w:val="26"/>
          <w:szCs w:val="26"/>
        </w:rPr>
        <w:t>√</w:t>
      </w:r>
      <w:proofErr w:type="spellEnd"/>
      <w:r w:rsidRPr="00F30442">
        <w:rPr>
          <w:rFonts w:ascii="Times New Roman" w:hAnsi="Times New Roman" w:cs="Times New Roman"/>
          <w:sz w:val="26"/>
          <w:szCs w:val="26"/>
        </w:rPr>
        <w:t xml:space="preserve">  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экспорта» Кировской области»,</w:t>
      </w:r>
      <w:r w:rsidRPr="00F30442">
        <w:rPr>
          <w:rFonts w:ascii="Times New Roman" w:eastAsia="Calibri" w:hAnsi="Times New Roman" w:cs="Times New Roman"/>
          <w:w w:val="101"/>
          <w:sz w:val="26"/>
          <w:szCs w:val="26"/>
        </w:rPr>
        <w:t xml:space="preserve"> Конкурсной комиссии</w:t>
      </w:r>
      <w:r w:rsidRPr="00F30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0442">
        <w:rPr>
          <w:rFonts w:ascii="Times New Roman" w:eastAsia="Calibri" w:hAnsi="Times New Roman" w:cs="Times New Roman"/>
          <w:w w:val="101"/>
          <w:sz w:val="26"/>
          <w:szCs w:val="26"/>
        </w:rPr>
        <w:t xml:space="preserve"> </w:t>
      </w:r>
      <w:r w:rsidRPr="00F30442">
        <w:rPr>
          <w:rFonts w:ascii="Times New Roman" w:hAnsi="Times New Roman" w:cs="Times New Roman"/>
          <w:sz w:val="26"/>
          <w:szCs w:val="26"/>
        </w:rPr>
        <w:t>в целях определения победителей и</w:t>
      </w:r>
      <w:proofErr w:type="gramEnd"/>
      <w:r w:rsidRPr="00F30442">
        <w:rPr>
          <w:rFonts w:ascii="Times New Roman" w:hAnsi="Times New Roman" w:cs="Times New Roman"/>
          <w:sz w:val="26"/>
          <w:szCs w:val="26"/>
        </w:rPr>
        <w:t xml:space="preserve"> призеров Конкурса.</w:t>
      </w:r>
    </w:p>
    <w:p w:rsidR="00E306DF" w:rsidRPr="00F30442" w:rsidRDefault="00E306DF" w:rsidP="00E306DF">
      <w:pPr>
        <w:rPr>
          <w:rFonts w:ascii="Times New Roman" w:eastAsia="Calibri" w:hAnsi="Times New Roman" w:cs="Times New Roman"/>
          <w:sz w:val="26"/>
          <w:szCs w:val="26"/>
        </w:rPr>
      </w:pPr>
    </w:p>
    <w:p w:rsidR="00E306DF" w:rsidRPr="00F30442" w:rsidRDefault="00E306DF" w:rsidP="00E306D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Должность р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у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к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о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о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и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те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л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я Заявителя </w:t>
      </w:r>
    </w:p>
    <w:p w:rsidR="00E306DF" w:rsidRPr="00F30442" w:rsidRDefault="00E306DF" w:rsidP="00E306DF">
      <w:pPr>
        <w:shd w:val="clear" w:color="auto" w:fill="FFFFFF" w:themeFill="background1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(ин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ивидуальн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ы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й п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р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прини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м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ат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ель)    ______________   ___________________</w:t>
      </w:r>
    </w:p>
    <w:p w:rsidR="00E306DF" w:rsidRPr="00F30442" w:rsidRDefault="00E306DF" w:rsidP="00E306DF">
      <w:pPr>
        <w:shd w:val="clear" w:color="auto" w:fill="FFFFFF" w:themeFill="background1"/>
        <w:tabs>
          <w:tab w:val="left" w:pos="8706"/>
        </w:tabs>
        <w:spacing w:after="0" w:line="240" w:lineRule="auto"/>
        <w:ind w:right="127" w:firstLine="709"/>
        <w:rPr>
          <w:rFonts w:ascii="Times New Roman" w:eastAsia="Calibri" w:hAnsi="Times New Roman" w:cs="Times New Roman"/>
          <w:sz w:val="20"/>
          <w:szCs w:val="20"/>
        </w:rPr>
      </w:pPr>
      <w:r w:rsidRPr="00F30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F30442">
        <w:rPr>
          <w:rFonts w:ascii="Times New Roman" w:eastAsia="Calibri" w:hAnsi="Times New Roman" w:cs="Times New Roman"/>
          <w:sz w:val="20"/>
          <w:szCs w:val="20"/>
        </w:rPr>
        <w:t>(подпись                      (расшифровка подписи)</w:t>
      </w:r>
      <w:proofErr w:type="gramEnd"/>
    </w:p>
    <w:p w:rsidR="00E306DF" w:rsidRPr="00F30442" w:rsidRDefault="00E306DF" w:rsidP="00E306DF">
      <w:pPr>
        <w:shd w:val="clear" w:color="auto" w:fill="FFFFFF" w:themeFill="background1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06DF" w:rsidRPr="00F30442" w:rsidRDefault="00E306DF" w:rsidP="00E306DF">
      <w:pP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F30442">
        <w:rPr>
          <w:rFonts w:ascii="Times New Roman" w:eastAsia="Calibri" w:hAnsi="Times New Roman" w:cs="Times New Roman"/>
          <w:bCs/>
          <w:sz w:val="26"/>
          <w:szCs w:val="26"/>
        </w:rPr>
        <w:t>М.П.</w:t>
      </w:r>
    </w:p>
    <w:p w:rsidR="00E306DF" w:rsidRPr="00F30442" w:rsidRDefault="00E306DF" w:rsidP="00E306DF">
      <w:pPr>
        <w:shd w:val="clear" w:color="auto" w:fill="FFFFFF" w:themeFill="background1"/>
        <w:spacing w:after="0" w:line="240" w:lineRule="auto"/>
        <w:ind w:right="-20"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ата заполнения «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__»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__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_ 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20___ г.</w:t>
      </w:r>
    </w:p>
    <w:p w:rsidR="00867192" w:rsidRDefault="00867192" w:rsidP="007E01C7">
      <w:pPr>
        <w:widowControl w:val="0"/>
      </w:pPr>
    </w:p>
    <w:sectPr w:rsidR="00867192" w:rsidSect="008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306DF"/>
    <w:rsid w:val="000F6F7B"/>
    <w:rsid w:val="001F50A7"/>
    <w:rsid w:val="00333E8E"/>
    <w:rsid w:val="003E60F1"/>
    <w:rsid w:val="0055515C"/>
    <w:rsid w:val="007E01C7"/>
    <w:rsid w:val="00845AB7"/>
    <w:rsid w:val="00867192"/>
    <w:rsid w:val="00A7033D"/>
    <w:rsid w:val="00AF0BEB"/>
    <w:rsid w:val="00D87584"/>
    <w:rsid w:val="00E17D44"/>
    <w:rsid w:val="00E306DF"/>
    <w:rsid w:val="00E64260"/>
    <w:rsid w:val="00E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F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ЦПЭ</cp:lastModifiedBy>
  <cp:revision>2</cp:revision>
  <dcterms:created xsi:type="dcterms:W3CDTF">2021-01-19T11:50:00Z</dcterms:created>
  <dcterms:modified xsi:type="dcterms:W3CDTF">2021-01-19T11:50:00Z</dcterms:modified>
</cp:coreProperties>
</file>